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1939C" w14:textId="64645BBB" w:rsidR="008F12A6" w:rsidRDefault="008F12A6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B50AF8">
        <w:rPr>
          <w:rFonts w:ascii="Times New Roman" w:hAnsi="Times New Roman" w:cs="Times New Roman"/>
          <w:sz w:val="24"/>
          <w:szCs w:val="24"/>
        </w:rPr>
        <w:t xml:space="preserve"> 1097/2022</w:t>
      </w:r>
    </w:p>
    <w:p w14:paraId="2F485073" w14:textId="77777777" w:rsidR="007071C8" w:rsidRDefault="007071C8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0FA763" w14:textId="75DCB63E" w:rsidR="008F12A6" w:rsidRDefault="008F12A6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Oklaj 12. listopada 2022. godine</w:t>
      </w:r>
    </w:p>
    <w:p w14:paraId="4E2E590F" w14:textId="77777777" w:rsidR="008F12A6" w:rsidRDefault="008F12A6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42C1B2" w14:textId="0F8E9850" w:rsidR="008F12A6" w:rsidRDefault="008F12A6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13. Izjave o osnivanju društva s ograničenom odgovornošću EKO Promina d.o.o.</w:t>
      </w:r>
      <w:r w:rsidR="005C6128">
        <w:rPr>
          <w:rFonts w:ascii="Times New Roman" w:hAnsi="Times New Roman" w:cs="Times New Roman"/>
          <w:sz w:val="24"/>
          <w:szCs w:val="24"/>
        </w:rPr>
        <w:t xml:space="preserve"> (u daljnjem tekstu: Društva) </w:t>
      </w:r>
      <w:r>
        <w:rPr>
          <w:rFonts w:ascii="Times New Roman" w:hAnsi="Times New Roman" w:cs="Times New Roman"/>
          <w:sz w:val="24"/>
          <w:szCs w:val="24"/>
        </w:rPr>
        <w:t>za obavljanje komunalnih djelatnosti (Pročišćeni tekst) od 7. svibnja 2020. godine dana 12. listopada 2022. godine, direktorica donosi</w:t>
      </w:r>
    </w:p>
    <w:p w14:paraId="5B5B7587" w14:textId="77777777" w:rsidR="00C121E1" w:rsidRDefault="00C121E1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D253F" w14:textId="40ADD9D5" w:rsidR="00C121E1" w:rsidRPr="00C121E1" w:rsidRDefault="00C121E1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1E1">
        <w:rPr>
          <w:rFonts w:ascii="Times New Roman" w:hAnsi="Times New Roman" w:cs="Times New Roman"/>
          <w:b/>
          <w:bCs/>
          <w:sz w:val="24"/>
          <w:szCs w:val="24"/>
        </w:rPr>
        <w:t>PRAVILNIK</w:t>
      </w:r>
    </w:p>
    <w:p w14:paraId="688AA5D4" w14:textId="18F17463" w:rsidR="00C121E1" w:rsidRPr="00C121E1" w:rsidRDefault="00C121E1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6404503"/>
      <w:r w:rsidRPr="00C121E1">
        <w:rPr>
          <w:rFonts w:ascii="Times New Roman" w:hAnsi="Times New Roman" w:cs="Times New Roman"/>
          <w:b/>
          <w:bCs/>
          <w:sz w:val="24"/>
          <w:szCs w:val="24"/>
        </w:rPr>
        <w:t xml:space="preserve">o uvjetima korištenja službenih osobnih automobila, privatnih automobila u službene svrhe, </w:t>
      </w:r>
      <w:r w:rsidR="00190A60">
        <w:rPr>
          <w:rFonts w:ascii="Times New Roman" w:hAnsi="Times New Roman" w:cs="Times New Roman"/>
          <w:b/>
          <w:bCs/>
          <w:sz w:val="24"/>
          <w:szCs w:val="24"/>
        </w:rPr>
        <w:t xml:space="preserve">službenih </w:t>
      </w:r>
      <w:r w:rsidRPr="00C121E1">
        <w:rPr>
          <w:rFonts w:ascii="Times New Roman" w:hAnsi="Times New Roman" w:cs="Times New Roman"/>
          <w:b/>
          <w:bCs/>
          <w:sz w:val="24"/>
          <w:szCs w:val="24"/>
        </w:rPr>
        <w:t xml:space="preserve">mobilnih telefona, </w:t>
      </w:r>
      <w:r w:rsidR="00190A60">
        <w:rPr>
          <w:rFonts w:ascii="Times New Roman" w:hAnsi="Times New Roman" w:cs="Times New Roman"/>
          <w:b/>
          <w:bCs/>
          <w:sz w:val="24"/>
          <w:szCs w:val="24"/>
        </w:rPr>
        <w:t xml:space="preserve">službene </w:t>
      </w:r>
      <w:r w:rsidRPr="00C121E1">
        <w:rPr>
          <w:rFonts w:ascii="Times New Roman" w:hAnsi="Times New Roman" w:cs="Times New Roman"/>
          <w:b/>
          <w:bCs/>
          <w:sz w:val="24"/>
          <w:szCs w:val="24"/>
        </w:rPr>
        <w:t>informatičke opreme, redovnih zrakoplovnih linija, sredstava reprezentacije i sredstava za službena putovanja</w:t>
      </w:r>
    </w:p>
    <w:bookmarkEnd w:id="0"/>
    <w:p w14:paraId="0F799B2B" w14:textId="5EB8AE28" w:rsidR="00C121E1" w:rsidRDefault="00C121E1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FE26DF" w14:textId="1B3E24D9" w:rsidR="00C121E1" w:rsidRDefault="00C121E1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1E1">
        <w:rPr>
          <w:rFonts w:ascii="Times New Roman" w:hAnsi="Times New Roman" w:cs="Times New Roman"/>
          <w:b/>
          <w:bCs/>
          <w:sz w:val="24"/>
          <w:szCs w:val="24"/>
        </w:rPr>
        <w:t>1.OPĆE ODREDBE</w:t>
      </w:r>
    </w:p>
    <w:p w14:paraId="3A185048" w14:textId="77777777" w:rsidR="00B90262" w:rsidRPr="00C121E1" w:rsidRDefault="00B90262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CFD736F" w14:textId="05DA1B10" w:rsidR="00C121E1" w:rsidRDefault="00C121E1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21E1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4FA7C420" w14:textId="05DC1FFA" w:rsidR="00C121E1" w:rsidRDefault="00C121E1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1E1">
        <w:rPr>
          <w:rFonts w:ascii="Times New Roman" w:hAnsi="Times New Roman" w:cs="Times New Roman"/>
          <w:sz w:val="24"/>
          <w:szCs w:val="24"/>
        </w:rPr>
        <w:t>Ovim se Pravilnikom uređuju prava, obveze i uvjeti korištenja službenih osobnih  o uvjetima korištenja službenih osobnih automobila, privatnih automobila u službene svrhe, mobilnih telefona, informatičke opreme, redovnih zrakoplovnih linija, sredstava reprezentacije i sredstava za službena putovanja</w:t>
      </w:r>
      <w:r>
        <w:rPr>
          <w:rFonts w:ascii="Times New Roman" w:hAnsi="Times New Roman" w:cs="Times New Roman"/>
          <w:sz w:val="24"/>
          <w:szCs w:val="24"/>
        </w:rPr>
        <w:t xml:space="preserve">, na teret sredstava </w:t>
      </w:r>
      <w:r w:rsidR="005C612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ruštva te prava i obveze radnika u svezi</w:t>
      </w:r>
      <w:r w:rsidR="00B90262">
        <w:rPr>
          <w:rFonts w:ascii="Times New Roman" w:hAnsi="Times New Roman" w:cs="Times New Roman"/>
          <w:sz w:val="24"/>
          <w:szCs w:val="24"/>
        </w:rPr>
        <w:t xml:space="preserve"> s korištenjem te imovine, odnosno s korištenjem usluga drugih osoba.</w:t>
      </w:r>
    </w:p>
    <w:p w14:paraId="3C2E0BE4" w14:textId="4D8AFAC0" w:rsidR="00B90262" w:rsidRDefault="00B90262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C2782E" w14:textId="435351D4" w:rsidR="00B90262" w:rsidRPr="00B90262" w:rsidRDefault="00B90262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0262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6E771D4F" w14:textId="49A2DDBC" w:rsidR="00B90262" w:rsidRDefault="00B90262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službenim osobnim automobilom u smislu ovog Pravlnika podrazumijevaju se automobili koji su u vlasništvu </w:t>
      </w:r>
      <w:r w:rsidR="005C612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ruštva</w:t>
      </w:r>
      <w:r w:rsidR="005C6128">
        <w:rPr>
          <w:rFonts w:ascii="Times New Roman" w:hAnsi="Times New Roman" w:cs="Times New Roman"/>
          <w:sz w:val="24"/>
          <w:szCs w:val="24"/>
        </w:rPr>
        <w:t>.</w:t>
      </w:r>
    </w:p>
    <w:p w14:paraId="259C83BE" w14:textId="77777777" w:rsidR="001934E2" w:rsidRDefault="004D7FC6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="001934E2">
        <w:rPr>
          <w:rFonts w:ascii="Times New Roman" w:hAnsi="Times New Roman" w:cs="Times New Roman"/>
          <w:sz w:val="24"/>
          <w:szCs w:val="24"/>
        </w:rPr>
        <w:t>službenim mobilnim telefonima us smislu ovog Pravilnika podrazumijevaju se mobilni telefoni.</w:t>
      </w:r>
    </w:p>
    <w:p w14:paraId="08215223" w14:textId="3A1FEEB0" w:rsidR="004D7FC6" w:rsidRDefault="001934E2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</w:t>
      </w:r>
      <w:r w:rsidR="004D7FC6">
        <w:rPr>
          <w:rFonts w:ascii="Times New Roman" w:hAnsi="Times New Roman" w:cs="Times New Roman"/>
          <w:sz w:val="24"/>
          <w:szCs w:val="24"/>
        </w:rPr>
        <w:t xml:space="preserve">službenom informatičkom opremom u smislu ovog Pravilnika podrazumijevaju se </w:t>
      </w:r>
      <w:r w:rsidR="00EC0231">
        <w:rPr>
          <w:rFonts w:ascii="Times New Roman" w:hAnsi="Times New Roman" w:cs="Times New Roman"/>
          <w:sz w:val="24"/>
          <w:szCs w:val="24"/>
        </w:rPr>
        <w:t>stolna</w:t>
      </w:r>
      <w:r w:rsidR="00F11FDF">
        <w:rPr>
          <w:rFonts w:ascii="Times New Roman" w:hAnsi="Times New Roman" w:cs="Times New Roman"/>
          <w:sz w:val="24"/>
          <w:szCs w:val="24"/>
        </w:rPr>
        <w:t xml:space="preserve"> računala</w:t>
      </w:r>
      <w:r w:rsidR="00EC0231">
        <w:rPr>
          <w:rFonts w:ascii="Times New Roman" w:hAnsi="Times New Roman" w:cs="Times New Roman"/>
          <w:sz w:val="24"/>
          <w:szCs w:val="24"/>
        </w:rPr>
        <w:t xml:space="preserve">, </w:t>
      </w:r>
      <w:r w:rsidR="004D7FC6">
        <w:rPr>
          <w:rFonts w:ascii="Times New Roman" w:hAnsi="Times New Roman" w:cs="Times New Roman"/>
          <w:sz w:val="24"/>
          <w:szCs w:val="24"/>
        </w:rPr>
        <w:t>prijenosna računala</w:t>
      </w:r>
      <w:r w:rsidR="00EC0231">
        <w:rPr>
          <w:rFonts w:ascii="Times New Roman" w:hAnsi="Times New Roman" w:cs="Times New Roman"/>
          <w:sz w:val="24"/>
          <w:szCs w:val="24"/>
        </w:rPr>
        <w:t xml:space="preserve"> i ostali pametni uređaji.</w:t>
      </w:r>
    </w:p>
    <w:p w14:paraId="6236A4CD" w14:textId="655D3200" w:rsidR="004D7FC6" w:rsidRDefault="004D7FC6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4088F" w14:textId="31C1CA34" w:rsidR="004D7FC6" w:rsidRDefault="004D7FC6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FC6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II.KORIŠTENJE SLUŽBENIH OSOBNIH AUTOMOBILA</w:t>
      </w:r>
    </w:p>
    <w:p w14:paraId="7276FB6A" w14:textId="77777777" w:rsidR="004D7FC6" w:rsidRPr="004D7FC6" w:rsidRDefault="004D7FC6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DB0CA1" w14:textId="1F005CD0" w:rsidR="004D7FC6" w:rsidRPr="004D7FC6" w:rsidRDefault="004D7FC6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7FC6">
        <w:rPr>
          <w:rFonts w:ascii="Times New Roman" w:hAnsi="Times New Roman" w:cs="Times New Roman"/>
          <w:b/>
          <w:bCs/>
          <w:sz w:val="24"/>
          <w:szCs w:val="24"/>
        </w:rPr>
        <w:t>Članak 3.</w:t>
      </w:r>
    </w:p>
    <w:p w14:paraId="6BF56004" w14:textId="5D8218FF" w:rsidR="004D7FC6" w:rsidRDefault="004D7FC6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 automobil za službene potrebe Društva koriste radnici Društva.</w:t>
      </w:r>
    </w:p>
    <w:p w14:paraId="6305E014" w14:textId="6434104E" w:rsidR="004D7FC6" w:rsidRDefault="004D7FC6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korištenje službenog osobnog automobila 24 sata dnevno ima direktorica.</w:t>
      </w:r>
    </w:p>
    <w:p w14:paraId="3C626A23" w14:textId="268E867A" w:rsidR="004D7FC6" w:rsidRDefault="004D7FC6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C9ADEB" w14:textId="0FC1A28E" w:rsidR="004D7FC6" w:rsidRPr="00EC0231" w:rsidRDefault="004D7FC6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0231">
        <w:rPr>
          <w:rFonts w:ascii="Times New Roman" w:hAnsi="Times New Roman" w:cs="Times New Roman"/>
          <w:b/>
          <w:bCs/>
          <w:sz w:val="24"/>
          <w:szCs w:val="24"/>
        </w:rPr>
        <w:t>Članak 4.</w:t>
      </w:r>
    </w:p>
    <w:p w14:paraId="1285CACD" w14:textId="21930725" w:rsidR="004D7FC6" w:rsidRDefault="004D7FC6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 službenim potrebama u smislu ovog Pravilnika podrazumijeva se obavljanje poslova i zadataka koji spadaju u djelokrug rada Društva, a osobito:</w:t>
      </w:r>
    </w:p>
    <w:p w14:paraId="1856FC12" w14:textId="40FB1AC2" w:rsidR="004D7FC6" w:rsidRDefault="004D7FC6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-obavljanje poslova i zadataka unutar i izvan sjedišta Društva,</w:t>
      </w:r>
    </w:p>
    <w:p w14:paraId="7C3E4CA1" w14:textId="38148DB4" w:rsidR="004D7FC6" w:rsidRDefault="004D7FC6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-sudjelovanje na sastancima,</w:t>
      </w:r>
    </w:p>
    <w:p w14:paraId="078CFA8D" w14:textId="202DEFAB" w:rsidR="004D7FC6" w:rsidRDefault="004D7FC6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-sudjelovanje na konferencijama, edukacijama, seminarima ili savjetovanjima,</w:t>
      </w:r>
    </w:p>
    <w:p w14:paraId="1D503908" w14:textId="5AE2C79E" w:rsidR="004D7FC6" w:rsidRDefault="004D7FC6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-obilazak terena,</w:t>
      </w:r>
    </w:p>
    <w:p w14:paraId="4910ECB0" w14:textId="0565EF42" w:rsidR="008E3C98" w:rsidRDefault="008E3C98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-obavljanje drugih poslova radnika</w:t>
      </w:r>
      <w:r w:rsidR="00B35AAE">
        <w:rPr>
          <w:rFonts w:ascii="Times New Roman" w:hAnsi="Times New Roman" w:cs="Times New Roman"/>
          <w:sz w:val="24"/>
          <w:szCs w:val="24"/>
        </w:rPr>
        <w:t>.</w:t>
      </w:r>
    </w:p>
    <w:p w14:paraId="50343373" w14:textId="081FF9FA" w:rsidR="008E3C98" w:rsidRDefault="008E3C98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C59F4C" w14:textId="4206C502" w:rsidR="008E3C98" w:rsidRPr="00961665" w:rsidRDefault="008E3C98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665">
        <w:rPr>
          <w:rFonts w:ascii="Times New Roman" w:hAnsi="Times New Roman" w:cs="Times New Roman"/>
          <w:b/>
          <w:bCs/>
          <w:sz w:val="24"/>
          <w:szCs w:val="24"/>
        </w:rPr>
        <w:t>Članak 5.</w:t>
      </w:r>
    </w:p>
    <w:p w14:paraId="18C0BD56" w14:textId="5DB37B23" w:rsidR="008E3C98" w:rsidRDefault="008E3C98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Svaki korisnik službenog automobila mora imati </w:t>
      </w:r>
      <w:r w:rsidR="00961665">
        <w:rPr>
          <w:rFonts w:ascii="Times New Roman" w:hAnsi="Times New Roman" w:cs="Times New Roman"/>
          <w:sz w:val="24"/>
          <w:szCs w:val="24"/>
        </w:rPr>
        <w:t>važeću vozačku dozvolu i pridržavati se odredaba Zakona o sigurnosti na cestama i ovog Pravilnika te je obavezan voditi brigu o automobilu i odgovoran je za isti.</w:t>
      </w:r>
    </w:p>
    <w:p w14:paraId="4987D8F0" w14:textId="7B9A4640" w:rsidR="00961665" w:rsidRDefault="0096166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607FF" w14:textId="74564219" w:rsidR="00961665" w:rsidRPr="00961665" w:rsidRDefault="00961665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1665">
        <w:rPr>
          <w:rFonts w:ascii="Times New Roman" w:hAnsi="Times New Roman" w:cs="Times New Roman"/>
          <w:b/>
          <w:bCs/>
          <w:sz w:val="24"/>
          <w:szCs w:val="24"/>
        </w:rPr>
        <w:t>Članak 6.</w:t>
      </w:r>
    </w:p>
    <w:p w14:paraId="2C329EE9" w14:textId="240CDAB1" w:rsidR="00961665" w:rsidRDefault="0096166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Direktorica vodi brigu o redovitom održavanju (pranje, čišćenje, redoviti servisi, promjena guma i slično) i registraciji službenog vozila.</w:t>
      </w:r>
    </w:p>
    <w:p w14:paraId="1C2E7213" w14:textId="7E08D582" w:rsidR="00961665" w:rsidRDefault="0096166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Knjiga evidencije o korištenju službenog automobila nalazi se kod direktorice kod koje se preuzimaju i ostavljaju ključevi službenog automobila.</w:t>
      </w:r>
    </w:p>
    <w:p w14:paraId="33F3C98C" w14:textId="0FA53A64" w:rsidR="00961665" w:rsidRDefault="0096166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Svaki korisnik je dužan prilikom preuzimanja  i vraćanja službenog automobila ispuniti evidenciju o korištenju službenog automobila.</w:t>
      </w:r>
    </w:p>
    <w:p w14:paraId="50BDB630" w14:textId="1903418E" w:rsidR="00961665" w:rsidRDefault="0096166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F6B091" w14:textId="2C358A69" w:rsidR="00961665" w:rsidRPr="00F11FDF" w:rsidRDefault="00961665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FDF">
        <w:rPr>
          <w:rFonts w:ascii="Times New Roman" w:hAnsi="Times New Roman" w:cs="Times New Roman"/>
          <w:b/>
          <w:bCs/>
          <w:sz w:val="24"/>
          <w:szCs w:val="24"/>
        </w:rPr>
        <w:t>Članak 7.</w:t>
      </w:r>
    </w:p>
    <w:p w14:paraId="4851022A" w14:textId="79F02150" w:rsidR="00961665" w:rsidRDefault="0096166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korištenja službenog osobnog automobila za prijevoz unutar Općine Promina, korisnik je dužan voditi evidenciju vožnje.</w:t>
      </w:r>
    </w:p>
    <w:p w14:paraId="706B8A03" w14:textId="473E1B84" w:rsidR="00961665" w:rsidRDefault="0096166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korištenja službenog osobnog automobila izvan Općine Promina, korisnik je obavezan uz evidenciju iz prvog stavka ovog članka, popuniti i obrazac putnog naloga.</w:t>
      </w:r>
    </w:p>
    <w:p w14:paraId="34B268DA" w14:textId="3B6D3B21" w:rsidR="00190A60" w:rsidRDefault="00190A60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8222D9" w14:textId="637FD212" w:rsidR="00190A60" w:rsidRDefault="00190A60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AE451" w14:textId="77777777" w:rsidR="00190A60" w:rsidRDefault="00190A60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72FD35" w14:textId="77777777" w:rsidR="00961665" w:rsidRDefault="0096166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1701F" w14:textId="77777777" w:rsidR="00961665" w:rsidRPr="00F11FDF" w:rsidRDefault="00961665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FDF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8.</w:t>
      </w:r>
    </w:p>
    <w:p w14:paraId="3913AA85" w14:textId="77777777" w:rsidR="00CD6A3F" w:rsidRDefault="0096166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Novčane kazne za prekršaje u prometu, izrečene od starne nadležnih tijela zbog skrivljenih ponašanja u prometu službenim osobnim automobilom, snosi korisnik službenog osobnog automobila u trenutku počinjenja prekršaja.</w:t>
      </w:r>
    </w:p>
    <w:p w14:paraId="7D2B22E2" w14:textId="77777777" w:rsidR="00CD6A3F" w:rsidRDefault="00CD6A3F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075F6F" w14:textId="77777777" w:rsidR="00CD6A3F" w:rsidRPr="00F11FDF" w:rsidRDefault="00CD6A3F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FDF">
        <w:rPr>
          <w:rFonts w:ascii="Times New Roman" w:hAnsi="Times New Roman" w:cs="Times New Roman"/>
          <w:b/>
          <w:bCs/>
          <w:sz w:val="24"/>
          <w:szCs w:val="24"/>
        </w:rPr>
        <w:t>Članak 9.</w:t>
      </w:r>
    </w:p>
    <w:p w14:paraId="1E1D8169" w14:textId="77777777" w:rsidR="00CD6A3F" w:rsidRDefault="00CD6A3F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korištenja službenog osobnog automobila korisnik je dužan postupati pažnjom dobrog gospodara te u skaldu s uobičajenim načinom uporabe.</w:t>
      </w:r>
    </w:p>
    <w:p w14:paraId="5A0F5949" w14:textId="77777777" w:rsidR="00CD6A3F" w:rsidRDefault="00CD6A3F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52944" w14:textId="77777777" w:rsidR="00CD6A3F" w:rsidRPr="00F11FDF" w:rsidRDefault="00CD6A3F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FDF">
        <w:rPr>
          <w:rFonts w:ascii="Times New Roman" w:hAnsi="Times New Roman" w:cs="Times New Roman"/>
          <w:b/>
          <w:bCs/>
          <w:sz w:val="24"/>
          <w:szCs w:val="24"/>
        </w:rPr>
        <w:t>Članak 10.</w:t>
      </w:r>
    </w:p>
    <w:p w14:paraId="1A3BA8F7" w14:textId="10CC861D" w:rsidR="00961665" w:rsidRDefault="00CD6A3F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tijekom korištenja službenog osobnog automobila dođe do nesreće, kvara ili oštećenja službenog osobnog automobila, korisnik je dužan</w:t>
      </w:r>
      <w:r w:rsidR="00F11FDF">
        <w:rPr>
          <w:rFonts w:ascii="Times New Roman" w:hAnsi="Times New Roman" w:cs="Times New Roman"/>
          <w:sz w:val="24"/>
          <w:szCs w:val="24"/>
        </w:rPr>
        <w:t xml:space="preserve"> bez odgađanaj izvijestiti direktoricu o događaju te ukoliko je potrebno bez odgađanja pozvati tehničku pomoć odnosno nadležna državna tijela.</w:t>
      </w:r>
    </w:p>
    <w:p w14:paraId="1141C9AD" w14:textId="0A271FA1" w:rsidR="00F11FDF" w:rsidRDefault="00F11FDF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slučajevim iz stavka 1 ovog članka ocijenit će se pojedinačna odgovornost osobe koja je prouzročila nesreću, kvar ili oštećenje službenog osobnog automobila.</w:t>
      </w:r>
    </w:p>
    <w:p w14:paraId="19F52C79" w14:textId="533D8972" w:rsidR="00F11FDF" w:rsidRDefault="00F11FDF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Ukoliko je šteta nastala skrivljenim ponašanjem ili nemarom korisnika, a osiguravatelj otkloni mogućnost </w:t>
      </w:r>
      <w:r w:rsidR="00840B45">
        <w:rPr>
          <w:rFonts w:ascii="Times New Roman" w:hAnsi="Times New Roman" w:cs="Times New Roman"/>
          <w:sz w:val="24"/>
          <w:szCs w:val="24"/>
        </w:rPr>
        <w:t>isplate naknade za nastalu štetu na službenom osobnom automobilu i/ili trećim vozilima, nastalu štetu će snositi korisnik.</w:t>
      </w:r>
    </w:p>
    <w:p w14:paraId="7ACEC51C" w14:textId="696CB62F" w:rsidR="00840B45" w:rsidRDefault="00840B4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62263" w14:textId="633DD0EB" w:rsidR="00840B45" w:rsidRPr="004E4FD8" w:rsidRDefault="00840B45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FD8">
        <w:rPr>
          <w:rFonts w:ascii="Times New Roman" w:hAnsi="Times New Roman" w:cs="Times New Roman"/>
          <w:b/>
          <w:bCs/>
          <w:sz w:val="24"/>
          <w:szCs w:val="24"/>
        </w:rPr>
        <w:t>Članak 11.</w:t>
      </w:r>
    </w:p>
    <w:p w14:paraId="5584BCC8" w14:textId="3FA16923" w:rsidR="00840B45" w:rsidRDefault="00840B4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završetku korištenja službenog osobnog automobila, korisnik je obvezan:</w:t>
      </w:r>
    </w:p>
    <w:p w14:paraId="2E4B2B93" w14:textId="32985852" w:rsidR="00840B45" w:rsidRDefault="00840B4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-službeni osobni automobil parkirati na predviđeno parkirališno mjesto</w:t>
      </w:r>
      <w:r w:rsidR="00B35AAE">
        <w:rPr>
          <w:rFonts w:ascii="Times New Roman" w:hAnsi="Times New Roman" w:cs="Times New Roman"/>
          <w:sz w:val="24"/>
          <w:szCs w:val="24"/>
        </w:rPr>
        <w:t>,</w:t>
      </w:r>
    </w:p>
    <w:p w14:paraId="2F16EC1D" w14:textId="1981151D" w:rsidR="00840B45" w:rsidRDefault="00840B4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-službeni osobni automobil ostaviti u urednom stanju</w:t>
      </w:r>
      <w:r w:rsidR="00B35AAE">
        <w:rPr>
          <w:rFonts w:ascii="Times New Roman" w:hAnsi="Times New Roman" w:cs="Times New Roman"/>
          <w:sz w:val="24"/>
          <w:szCs w:val="24"/>
        </w:rPr>
        <w:t>,</w:t>
      </w:r>
    </w:p>
    <w:p w14:paraId="06986217" w14:textId="0813AC6A" w:rsidR="00840B45" w:rsidRDefault="00840B4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-ispuniti evidenciju voznje iz članka 6. ovog Pravilnika</w:t>
      </w:r>
      <w:r w:rsidR="00B35AAE">
        <w:rPr>
          <w:rFonts w:ascii="Times New Roman" w:hAnsi="Times New Roman" w:cs="Times New Roman"/>
          <w:sz w:val="24"/>
          <w:szCs w:val="24"/>
        </w:rPr>
        <w:t>,</w:t>
      </w:r>
    </w:p>
    <w:p w14:paraId="3CA28232" w14:textId="75CA1ECB" w:rsidR="00840B45" w:rsidRDefault="00840B4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-predati uredno ispunjen putni nalog, u slučaju članka 7. ovog Pravilnika</w:t>
      </w:r>
      <w:r w:rsidR="00B35AAE">
        <w:rPr>
          <w:rFonts w:ascii="Times New Roman" w:hAnsi="Times New Roman" w:cs="Times New Roman"/>
          <w:sz w:val="24"/>
          <w:szCs w:val="24"/>
        </w:rPr>
        <w:t>,</w:t>
      </w:r>
    </w:p>
    <w:p w14:paraId="51553BFA" w14:textId="67FC19BC" w:rsidR="00840B45" w:rsidRDefault="00840B4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-ključeve službenog osobnog automobila predati osobi iz članka 6. stavka 2. ovog Pravilnika.</w:t>
      </w:r>
    </w:p>
    <w:p w14:paraId="4D743E5A" w14:textId="36F92E41" w:rsidR="00840B45" w:rsidRDefault="00840B4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da nakon uporabe službenog osobnog automobila postoji potreba za dopunu spremnika goriva, korisnik je dužan preije predaje službenog osobnog automobila napuniti spremnik odgovarajućim gorivom.</w:t>
      </w:r>
    </w:p>
    <w:p w14:paraId="10705626" w14:textId="6386B7F8" w:rsidR="00840B45" w:rsidRDefault="00840B4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Odgovornost korinika za službeni osobni automobil traje do potpunog ispunejnja svih obveza iz ovog članka.</w:t>
      </w:r>
    </w:p>
    <w:p w14:paraId="424C87D9" w14:textId="77777777" w:rsidR="00DC50BF" w:rsidRDefault="00DC50BF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A043C" w14:textId="620C7C21" w:rsidR="00840B45" w:rsidRPr="004E4FD8" w:rsidRDefault="00840B45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FD8">
        <w:rPr>
          <w:rFonts w:ascii="Times New Roman" w:hAnsi="Times New Roman" w:cs="Times New Roman"/>
          <w:b/>
          <w:bCs/>
          <w:sz w:val="24"/>
          <w:szCs w:val="24"/>
        </w:rPr>
        <w:t>III.KORIŠTENJE PRIVATNOG AUTOMOBILA U SLUŽBENE SVRHE</w:t>
      </w:r>
    </w:p>
    <w:p w14:paraId="1402E04C" w14:textId="61FDF262" w:rsidR="00840B45" w:rsidRDefault="00840B4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488725" w14:textId="56CC7053" w:rsidR="00840B45" w:rsidRPr="004E4FD8" w:rsidRDefault="00840B45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FD8">
        <w:rPr>
          <w:rFonts w:ascii="Times New Roman" w:hAnsi="Times New Roman" w:cs="Times New Roman"/>
          <w:b/>
          <w:bCs/>
          <w:sz w:val="24"/>
          <w:szCs w:val="24"/>
        </w:rPr>
        <w:t>Članak 12.</w:t>
      </w:r>
    </w:p>
    <w:p w14:paraId="6AA23AC7" w14:textId="729893EE" w:rsidR="00840B45" w:rsidRDefault="00840B4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Direktorica korisiku može dozvoliti korištenje privatnog automobila u službene svrhe, uz naknadu.</w:t>
      </w:r>
    </w:p>
    <w:p w14:paraId="3E174BCA" w14:textId="6D1A51A6" w:rsidR="00840B45" w:rsidRDefault="00840B4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Korisnik iz stavka 1. ovog članka ostvaruje pravo na naknadu troškova sukladno </w:t>
      </w:r>
      <w:r w:rsidR="00917845">
        <w:rPr>
          <w:rFonts w:ascii="Times New Roman" w:hAnsi="Times New Roman" w:cs="Times New Roman"/>
          <w:sz w:val="24"/>
          <w:szCs w:val="24"/>
        </w:rPr>
        <w:t>važećim propisima.</w:t>
      </w:r>
    </w:p>
    <w:p w14:paraId="7E60DFF6" w14:textId="77777777" w:rsidR="00917845" w:rsidRDefault="0091784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Iznimno, korisnik se može odreći prava na naknadu, ako iz osobnih razloga želi koristiti privatni automobil u službene svrhe.</w:t>
      </w:r>
    </w:p>
    <w:p w14:paraId="25BB4C03" w14:textId="147FE4A7" w:rsidR="00917845" w:rsidRDefault="0091784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je dužan prije i nakon korištenja privatnog automobila ispuniti evidenciju o loko vožnji za prijevoz unutar Općine Promina, a izvan Općine Promina popuniti obrazac putnog naloga.</w:t>
      </w:r>
    </w:p>
    <w:p w14:paraId="0973A5D3" w14:textId="34AD4A3F" w:rsidR="00917845" w:rsidRDefault="00917845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6347B9" w14:textId="6F323057" w:rsidR="00545796" w:rsidRDefault="00917845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FD8">
        <w:rPr>
          <w:rFonts w:ascii="Times New Roman" w:hAnsi="Times New Roman" w:cs="Times New Roman"/>
          <w:b/>
          <w:bCs/>
          <w:sz w:val="24"/>
          <w:szCs w:val="24"/>
        </w:rPr>
        <w:t>IV.KORIŠTENJE SLUŽBENIH MOBILNIH TELEFONA</w:t>
      </w:r>
    </w:p>
    <w:p w14:paraId="73755EE8" w14:textId="77777777" w:rsidR="004E4FD8" w:rsidRPr="004E4FD8" w:rsidRDefault="004E4FD8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9E852F9" w14:textId="7FB184B9" w:rsidR="00545796" w:rsidRPr="004E4FD8" w:rsidRDefault="00545796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FD8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4E4FD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E4F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6AE801" w14:textId="52F1CE94" w:rsidR="00545796" w:rsidRDefault="00545796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korištenja službenog mobilnog telefona u društvu imaju:</w:t>
      </w:r>
    </w:p>
    <w:p w14:paraId="77E6076A" w14:textId="7FA6E283" w:rsidR="00545796" w:rsidRDefault="00545796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-direktorica</w:t>
      </w:r>
      <w:r w:rsidR="00DC50BF">
        <w:rPr>
          <w:rFonts w:ascii="Times New Roman" w:hAnsi="Times New Roman" w:cs="Times New Roman"/>
          <w:sz w:val="24"/>
          <w:szCs w:val="24"/>
        </w:rPr>
        <w:t>.</w:t>
      </w:r>
    </w:p>
    <w:p w14:paraId="25DD20B4" w14:textId="218ED43E" w:rsidR="00545796" w:rsidRDefault="00545796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 od stavka 1. ovog članka, a za potrebe službe, direktorica može odobriti korištenje službenog mobilnog telefona i drugim osobama.</w:t>
      </w:r>
    </w:p>
    <w:p w14:paraId="7F710525" w14:textId="2DDF463E" w:rsidR="00545796" w:rsidRDefault="00545796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99DA4" w14:textId="7FE93778" w:rsidR="00545796" w:rsidRPr="004E4FD8" w:rsidRDefault="00545796" w:rsidP="004E4FD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4FD8">
        <w:rPr>
          <w:rFonts w:ascii="Times New Roman" w:hAnsi="Times New Roman" w:cs="Times New Roman"/>
          <w:b/>
          <w:bCs/>
          <w:sz w:val="24"/>
          <w:szCs w:val="24"/>
        </w:rPr>
        <w:t>Članak 1</w:t>
      </w:r>
      <w:r w:rsidR="004E4FD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E4FD8" w:rsidRPr="004E4FD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1A68AE3" w14:textId="09B7800A" w:rsidR="004E4FD8" w:rsidRDefault="004E4FD8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Prilikom korištenja službenog mobilnog telefona korisnik je dužan postupati pažnjom dobrog gospodara te u skladu s uobičajenim načinom uporabe.</w:t>
      </w:r>
    </w:p>
    <w:p w14:paraId="5FB7AF5C" w14:textId="583DBBCB" w:rsidR="004E4FD8" w:rsidRDefault="004E4FD8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slučaju oštećenja, otuđenja ili gubitka službenog mobilnog telefona korisnik je obavezan bez odgode obavijestiti, pisanim putem, direktoricu.</w:t>
      </w:r>
    </w:p>
    <w:p w14:paraId="535A4E0F" w14:textId="71BC9CEC" w:rsidR="004E4FD8" w:rsidRDefault="004E4FD8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CF4A8" w14:textId="26E99B18" w:rsidR="004E4FD8" w:rsidRPr="00606D54" w:rsidRDefault="004E4FD8" w:rsidP="00606D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D54">
        <w:rPr>
          <w:rFonts w:ascii="Times New Roman" w:hAnsi="Times New Roman" w:cs="Times New Roman"/>
          <w:b/>
          <w:bCs/>
          <w:sz w:val="24"/>
          <w:szCs w:val="24"/>
        </w:rPr>
        <w:t xml:space="preserve">V.KORIŠTENJE </w:t>
      </w:r>
      <w:r w:rsidR="00190A60" w:rsidRPr="00606D54">
        <w:rPr>
          <w:rFonts w:ascii="Times New Roman" w:hAnsi="Times New Roman" w:cs="Times New Roman"/>
          <w:b/>
          <w:bCs/>
          <w:sz w:val="24"/>
          <w:szCs w:val="24"/>
        </w:rPr>
        <w:t xml:space="preserve">SLUŽBENE </w:t>
      </w:r>
      <w:r w:rsidRPr="00606D54">
        <w:rPr>
          <w:rFonts w:ascii="Times New Roman" w:hAnsi="Times New Roman" w:cs="Times New Roman"/>
          <w:b/>
          <w:bCs/>
          <w:sz w:val="24"/>
          <w:szCs w:val="24"/>
        </w:rPr>
        <w:t>INFORMATIČKE OPREME</w:t>
      </w:r>
    </w:p>
    <w:p w14:paraId="0CE21EB3" w14:textId="77777777" w:rsidR="004E4FD8" w:rsidRPr="00606D54" w:rsidRDefault="004E4FD8" w:rsidP="00606D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5B1FE6E" w14:textId="11A34991" w:rsidR="00545796" w:rsidRPr="00606D54" w:rsidRDefault="004E4FD8" w:rsidP="00606D5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6D54">
        <w:rPr>
          <w:rFonts w:ascii="Times New Roman" w:hAnsi="Times New Roman" w:cs="Times New Roman"/>
          <w:b/>
          <w:bCs/>
          <w:sz w:val="24"/>
          <w:szCs w:val="24"/>
        </w:rPr>
        <w:t>Članak 15.</w:t>
      </w:r>
    </w:p>
    <w:p w14:paraId="1574AF4C" w14:textId="334BE880" w:rsidR="00190A60" w:rsidRDefault="00190A60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Pravo korištenja </w:t>
      </w:r>
      <w:r w:rsidR="00606D54">
        <w:rPr>
          <w:rFonts w:ascii="Times New Roman" w:hAnsi="Times New Roman" w:cs="Times New Roman"/>
          <w:sz w:val="24"/>
          <w:szCs w:val="24"/>
        </w:rPr>
        <w:t xml:space="preserve">službene </w:t>
      </w:r>
      <w:r>
        <w:rPr>
          <w:rFonts w:ascii="Times New Roman" w:hAnsi="Times New Roman" w:cs="Times New Roman"/>
          <w:sz w:val="24"/>
          <w:szCs w:val="24"/>
        </w:rPr>
        <w:t>informatičke opreme u društvu imaju:</w:t>
      </w:r>
    </w:p>
    <w:p w14:paraId="3875B4A7" w14:textId="0D04791C" w:rsidR="00190A60" w:rsidRDefault="00190A60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-direktorica</w:t>
      </w:r>
      <w:r w:rsidR="00DC50BF">
        <w:rPr>
          <w:rFonts w:ascii="Times New Roman" w:hAnsi="Times New Roman" w:cs="Times New Roman"/>
          <w:sz w:val="24"/>
          <w:szCs w:val="24"/>
        </w:rPr>
        <w:t>.</w:t>
      </w:r>
    </w:p>
    <w:p w14:paraId="16A02D6F" w14:textId="0D39121D" w:rsidR="00190A60" w:rsidRDefault="00190A60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16833745"/>
      <w:r>
        <w:rPr>
          <w:rFonts w:ascii="Times New Roman" w:hAnsi="Times New Roman" w:cs="Times New Roman"/>
          <w:sz w:val="24"/>
          <w:szCs w:val="24"/>
        </w:rPr>
        <w:t xml:space="preserve">Iznimno od stavka 1. ovog članka, a za potrebe službe, direktorica može odobriti korištenje </w:t>
      </w:r>
      <w:r w:rsidR="00606D54">
        <w:rPr>
          <w:rFonts w:ascii="Times New Roman" w:hAnsi="Times New Roman" w:cs="Times New Roman"/>
          <w:sz w:val="24"/>
          <w:szCs w:val="24"/>
        </w:rPr>
        <w:t>službene informatičke opreme</w:t>
      </w:r>
      <w:r>
        <w:rPr>
          <w:rFonts w:ascii="Times New Roman" w:hAnsi="Times New Roman" w:cs="Times New Roman"/>
          <w:sz w:val="24"/>
          <w:szCs w:val="24"/>
        </w:rPr>
        <w:t xml:space="preserve"> i drugim osobama.</w:t>
      </w:r>
    </w:p>
    <w:bookmarkEnd w:id="1"/>
    <w:p w14:paraId="6178A8E4" w14:textId="6CF4222B" w:rsidR="00B35AAE" w:rsidRDefault="00B35AAE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FD940D" w14:textId="425854ED" w:rsidR="00B35AAE" w:rsidRPr="00DB2386" w:rsidRDefault="00B35AAE" w:rsidP="00DB238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386">
        <w:rPr>
          <w:rFonts w:ascii="Times New Roman" w:hAnsi="Times New Roman" w:cs="Times New Roman"/>
          <w:b/>
          <w:bCs/>
          <w:sz w:val="24"/>
          <w:szCs w:val="24"/>
        </w:rPr>
        <w:t>Članak 16.</w:t>
      </w:r>
    </w:p>
    <w:p w14:paraId="51BED892" w14:textId="74DBFBC9" w:rsidR="00B35AAE" w:rsidRDefault="00B35AAE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Korisnik službene informatičke opreme dužan je prijaviti sigurnosne incidente direktorici, a osobito:</w:t>
      </w:r>
    </w:p>
    <w:p w14:paraId="36573738" w14:textId="404CB666" w:rsidR="00B35AAE" w:rsidRDefault="00B35AAE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-prestanak rada službene informatičke opreme</w:t>
      </w:r>
      <w:r w:rsidR="00DC50BF">
        <w:rPr>
          <w:rFonts w:ascii="Times New Roman" w:hAnsi="Times New Roman" w:cs="Times New Roman"/>
          <w:sz w:val="24"/>
          <w:szCs w:val="24"/>
        </w:rPr>
        <w:t>,</w:t>
      </w:r>
    </w:p>
    <w:p w14:paraId="51F4A21E" w14:textId="0862F602" w:rsidR="00B35AAE" w:rsidRDefault="00B35AAE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-nemogućnost pristupa mrežnim resursima</w:t>
      </w:r>
      <w:r w:rsidR="00DC50BF">
        <w:rPr>
          <w:rFonts w:ascii="Times New Roman" w:hAnsi="Times New Roman" w:cs="Times New Roman"/>
          <w:sz w:val="24"/>
          <w:szCs w:val="24"/>
        </w:rPr>
        <w:t>,</w:t>
      </w:r>
    </w:p>
    <w:p w14:paraId="578459DB" w14:textId="2ED0B2BA" w:rsidR="00DC50BF" w:rsidRDefault="00DC50BF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-krađu,</w:t>
      </w:r>
    </w:p>
    <w:p w14:paraId="17654A63" w14:textId="6E20AA66" w:rsidR="00DC50BF" w:rsidRDefault="00DC50BF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-gubitak ili kvar,</w:t>
      </w:r>
    </w:p>
    <w:p w14:paraId="7635F4A0" w14:textId="6475F33B" w:rsidR="00DC50BF" w:rsidRDefault="00DC50BF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-gubitak odnosno neovlaštenu izmjenu podataka,</w:t>
      </w:r>
    </w:p>
    <w:p w14:paraId="2C78DC93" w14:textId="77777777" w:rsidR="00DC50BF" w:rsidRDefault="00DC50BF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-pojavu računalnog virusa,</w:t>
      </w:r>
    </w:p>
    <w:p w14:paraId="1C011B7E" w14:textId="36DAF162" w:rsidR="00DC50BF" w:rsidRDefault="00DC50BF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-druge nedostatke na službenoj informatičkog opremi koji utječu na redovno i sigurno obavljanje poslova.</w:t>
      </w:r>
    </w:p>
    <w:p w14:paraId="086B0750" w14:textId="56DE8B53" w:rsidR="00F7476B" w:rsidRDefault="00F7476B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Prilikom provjere sigurnosnih incidenata, direktorica ima pravo pristupa svim podacima pohranjenima u prijenosnim računalima korisnika.</w:t>
      </w:r>
    </w:p>
    <w:p w14:paraId="3293CFA9" w14:textId="77777777" w:rsidR="00F7476B" w:rsidRDefault="00F7476B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8A37A6" w14:textId="600D0BF7" w:rsidR="00F7476B" w:rsidRPr="00A9110B" w:rsidRDefault="00A9110B" w:rsidP="001934E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10B">
        <w:rPr>
          <w:rFonts w:ascii="Times New Roman" w:hAnsi="Times New Roman" w:cs="Times New Roman"/>
          <w:b/>
          <w:bCs/>
          <w:sz w:val="24"/>
          <w:szCs w:val="24"/>
        </w:rPr>
        <w:t>VI.</w:t>
      </w:r>
      <w:r w:rsidR="00F7476B" w:rsidRPr="00A9110B">
        <w:rPr>
          <w:rFonts w:ascii="Times New Roman" w:hAnsi="Times New Roman" w:cs="Times New Roman"/>
          <w:b/>
          <w:bCs/>
          <w:sz w:val="24"/>
          <w:szCs w:val="24"/>
        </w:rPr>
        <w:t>KORIŠTENJE REDOVNNIH ZRAKOPLOVNIH LINIJA</w:t>
      </w:r>
    </w:p>
    <w:p w14:paraId="5D7627C7" w14:textId="77777777" w:rsidR="00F7476B" w:rsidRDefault="00F7476B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A5FC65" w14:textId="18E0D87C" w:rsidR="00DB2386" w:rsidRPr="00A9110B" w:rsidRDefault="00DB2386" w:rsidP="00A911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10B">
        <w:rPr>
          <w:rFonts w:ascii="Times New Roman" w:hAnsi="Times New Roman" w:cs="Times New Roman"/>
          <w:b/>
          <w:bCs/>
          <w:sz w:val="24"/>
          <w:szCs w:val="24"/>
        </w:rPr>
        <w:t>Članak 17.</w:t>
      </w:r>
    </w:p>
    <w:p w14:paraId="04DDC2B3" w14:textId="1E5B36E3" w:rsidR="00F7476B" w:rsidRDefault="00F7476B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Direkotroica ima pravo na korištenje zrakopovne putničke karte ekonomskog razreda za službena putovanja</w:t>
      </w:r>
      <w:r w:rsidR="00A9110B">
        <w:rPr>
          <w:rFonts w:ascii="Times New Roman" w:hAnsi="Times New Roman" w:cs="Times New Roman"/>
          <w:sz w:val="24"/>
          <w:szCs w:val="24"/>
        </w:rPr>
        <w:t>.</w:t>
      </w:r>
    </w:p>
    <w:p w14:paraId="2C5553D8" w14:textId="607E53D8" w:rsidR="00A9110B" w:rsidRDefault="00A9110B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B0586F" w14:textId="2333C748" w:rsidR="00A9110B" w:rsidRPr="00A9110B" w:rsidRDefault="00A9110B" w:rsidP="00A911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10B">
        <w:rPr>
          <w:rFonts w:ascii="Times New Roman" w:hAnsi="Times New Roman" w:cs="Times New Roman"/>
          <w:b/>
          <w:bCs/>
          <w:sz w:val="24"/>
          <w:szCs w:val="24"/>
        </w:rPr>
        <w:t>VII.KORIŠTENJE SREDSTAVA REPREZENTACIJE</w:t>
      </w:r>
    </w:p>
    <w:p w14:paraId="4AFDC4C6" w14:textId="77777777" w:rsidR="00A9110B" w:rsidRPr="00A9110B" w:rsidRDefault="00A9110B" w:rsidP="00A911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635F28" w14:textId="0472C78F" w:rsidR="00A9110B" w:rsidRPr="00A9110B" w:rsidRDefault="00A9110B" w:rsidP="00A9110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9110B">
        <w:rPr>
          <w:rFonts w:ascii="Times New Roman" w:hAnsi="Times New Roman" w:cs="Times New Roman"/>
          <w:b/>
          <w:bCs/>
          <w:sz w:val="24"/>
          <w:szCs w:val="24"/>
        </w:rPr>
        <w:t>Članak 18.</w:t>
      </w:r>
    </w:p>
    <w:p w14:paraId="45C569C2" w14:textId="195F24EF" w:rsidR="00A9110B" w:rsidRDefault="00A9110B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Pravo na korištenje sredstava reprezentacije imaju:</w:t>
      </w:r>
    </w:p>
    <w:p w14:paraId="7218AC4E" w14:textId="2E9DDD34" w:rsidR="00A9110B" w:rsidRDefault="00A9110B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-direktorica</w:t>
      </w:r>
    </w:p>
    <w:p w14:paraId="3FFE0745" w14:textId="7FFF2C68" w:rsidR="00A9110B" w:rsidRDefault="00A9110B" w:rsidP="00A91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 od stavka 1. ovog članka, a za potrebe službe, direktorica može odobriti korištenje sredstava reprezentacije i drugim osobama.</w:t>
      </w:r>
    </w:p>
    <w:p w14:paraId="7B5795A7" w14:textId="4B2E290D" w:rsidR="00A9110B" w:rsidRDefault="00A9110B" w:rsidP="00A91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Korisnici reprezentacije iz stavka 1. ovog članka odgovorni su za ekonomično i svrsihodno trošenje sredstava za reprezentaciju.</w:t>
      </w:r>
    </w:p>
    <w:p w14:paraId="44E9AC2B" w14:textId="77777777" w:rsidR="00A9110B" w:rsidRDefault="00A9110B" w:rsidP="00A911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DB7C73" w14:textId="625C1715" w:rsidR="00A9110B" w:rsidRPr="004B6EB0" w:rsidRDefault="00A9110B" w:rsidP="004B6EB0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6EB0">
        <w:rPr>
          <w:rFonts w:ascii="Times New Roman" w:hAnsi="Times New Roman" w:cs="Times New Roman"/>
          <w:b/>
          <w:bCs/>
          <w:sz w:val="24"/>
          <w:szCs w:val="24"/>
        </w:rPr>
        <w:t>Članak 19.</w:t>
      </w:r>
    </w:p>
    <w:p w14:paraId="45F527C2" w14:textId="48711412" w:rsidR="00A9110B" w:rsidRDefault="00A9110B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Sredstva za reprezentaciju za pomirenje troškova ugostiteljskih usluga mogu se koristiti za troškove domjenka, poslovng ručka, večere ili </w:t>
      </w:r>
      <w:r w:rsidR="00E25A79" w:rsidRPr="00E25A79">
        <w:rPr>
          <w:rFonts w:ascii="Times New Roman" w:hAnsi="Times New Roman" w:cs="Times New Roman"/>
          <w:sz w:val="24"/>
          <w:szCs w:val="24"/>
        </w:rPr>
        <w:t>ugostiteljskih usluga</w:t>
      </w:r>
      <w:r>
        <w:rPr>
          <w:rFonts w:ascii="Times New Roman" w:hAnsi="Times New Roman" w:cs="Times New Roman"/>
          <w:sz w:val="24"/>
          <w:szCs w:val="24"/>
        </w:rPr>
        <w:t xml:space="preserve"> koji se organizira</w:t>
      </w:r>
      <w:r w:rsidR="001934E2">
        <w:rPr>
          <w:rFonts w:ascii="Times New Roman" w:hAnsi="Times New Roman" w:cs="Times New Roman"/>
          <w:sz w:val="24"/>
          <w:szCs w:val="24"/>
        </w:rPr>
        <w:t>ju</w:t>
      </w:r>
      <w:r>
        <w:rPr>
          <w:rFonts w:ascii="Times New Roman" w:hAnsi="Times New Roman" w:cs="Times New Roman"/>
          <w:sz w:val="24"/>
          <w:szCs w:val="24"/>
        </w:rPr>
        <w:t xml:space="preserve"> za:</w:t>
      </w:r>
    </w:p>
    <w:p w14:paraId="760AC8C1" w14:textId="6F9D9702" w:rsidR="00A9110B" w:rsidRDefault="00A9110B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934E2">
        <w:rPr>
          <w:rFonts w:ascii="Times New Roman" w:hAnsi="Times New Roman" w:cs="Times New Roman"/>
          <w:sz w:val="24"/>
          <w:szCs w:val="24"/>
        </w:rPr>
        <w:t>sudionike sastanka s poslovnim partnerima i gostima društva koji imaju poseban značaj za poslovanje društva,</w:t>
      </w:r>
    </w:p>
    <w:p w14:paraId="6EE87CC7" w14:textId="312EE896" w:rsidR="001934E2" w:rsidRDefault="001934E2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-uzvanike na prigodnom obilježavanju blagdana, obljetnica, manifestacija i drugih važnih događaja, konferencija, međunarodnih sastanaka te potpisivanja značajnih ugovora.</w:t>
      </w:r>
    </w:p>
    <w:p w14:paraId="6351E627" w14:textId="57F7609A" w:rsidR="00A9110B" w:rsidRDefault="00A9110B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41C624" w14:textId="4337BC34" w:rsidR="00A9110B" w:rsidRPr="00470F01" w:rsidRDefault="00A879EE" w:rsidP="00470F0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0F01">
        <w:rPr>
          <w:rFonts w:ascii="Times New Roman" w:hAnsi="Times New Roman" w:cs="Times New Roman"/>
          <w:b/>
          <w:bCs/>
          <w:sz w:val="24"/>
          <w:szCs w:val="24"/>
        </w:rPr>
        <w:t>Članak 20.</w:t>
      </w:r>
    </w:p>
    <w:p w14:paraId="4C3BECC2" w14:textId="15937802" w:rsidR="00A879EE" w:rsidRDefault="00A879EE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Ugostiteljske </w:t>
      </w:r>
      <w:r w:rsidR="00E25A79">
        <w:rPr>
          <w:rFonts w:ascii="Times New Roman" w:hAnsi="Times New Roman" w:cs="Times New Roman"/>
          <w:sz w:val="24"/>
          <w:szCs w:val="24"/>
        </w:rPr>
        <w:t>usluge iz članka 19. ovog Pravilnika mogu biti organizirane kao:</w:t>
      </w:r>
    </w:p>
    <w:p w14:paraId="556F9F78" w14:textId="5CC87F74" w:rsidR="00E25A79" w:rsidRDefault="00E25A79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bookmarkStart w:id="2" w:name="_Hlk116833756"/>
      <w:r>
        <w:rPr>
          <w:rFonts w:ascii="Times New Roman" w:hAnsi="Times New Roman" w:cs="Times New Roman"/>
          <w:sz w:val="24"/>
          <w:szCs w:val="24"/>
        </w:rPr>
        <w:t>ugostiteljske usluge koje se pružaju u poslovnim prostorijama društva</w:t>
      </w:r>
      <w:bookmarkEnd w:id="2"/>
    </w:p>
    <w:p w14:paraId="12CE7C34" w14:textId="2513D145" w:rsidR="00E25A79" w:rsidRDefault="00E25A79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25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ugostiteljske usluge koje se pružaju izvan poslovnih prostorija društva</w:t>
      </w:r>
    </w:p>
    <w:p w14:paraId="693DB292" w14:textId="4F3EB5E4" w:rsidR="00F7476B" w:rsidRDefault="00F7476B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D4C033" w14:textId="5E53A2D4" w:rsidR="00470F01" w:rsidRPr="00EC7B5D" w:rsidRDefault="00470F01" w:rsidP="00EC7B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B5D">
        <w:rPr>
          <w:rFonts w:ascii="Times New Roman" w:hAnsi="Times New Roman" w:cs="Times New Roman"/>
          <w:b/>
          <w:bCs/>
          <w:sz w:val="24"/>
          <w:szCs w:val="24"/>
        </w:rPr>
        <w:t>Članak 21.</w:t>
      </w:r>
    </w:p>
    <w:p w14:paraId="499A77F5" w14:textId="04432339" w:rsidR="00470F01" w:rsidRDefault="00470F01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reprezentaciju u svrhu nabave prigodnih poklona mogu se koristiti za nabavu poklona u povodu obilježavanja blagdana, obljetnica, manifestacija te drugih važnih poslovnih događaja.</w:t>
      </w:r>
    </w:p>
    <w:p w14:paraId="1EAAF436" w14:textId="1F677F6E" w:rsidR="007071C8" w:rsidRDefault="007071C8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906132" w14:textId="77777777" w:rsidR="007071C8" w:rsidRDefault="007071C8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6595E6" w14:textId="4A14DF07" w:rsidR="007172C0" w:rsidRPr="00EC7B5D" w:rsidRDefault="007172C0" w:rsidP="00EC7B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B5D">
        <w:rPr>
          <w:rFonts w:ascii="Times New Roman" w:hAnsi="Times New Roman" w:cs="Times New Roman"/>
          <w:b/>
          <w:bCs/>
          <w:sz w:val="24"/>
          <w:szCs w:val="24"/>
        </w:rPr>
        <w:lastRenderedPageBreak/>
        <w:t>Članak 22.</w:t>
      </w:r>
    </w:p>
    <w:p w14:paraId="1DBCF8F8" w14:textId="58621BDE" w:rsidR="007172C0" w:rsidRDefault="007172C0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Sredstva za reprezentaciju mogu se koristiti za nabavku namirnica koje se pripremaju u prostorijama društva (kava, čaj i drugi napitci) za sastanke s poslovnim partnerima i gostima društva koji se organiziraju u prostorijama društva.</w:t>
      </w:r>
    </w:p>
    <w:p w14:paraId="46D3FDE6" w14:textId="4DC029C2" w:rsidR="007172C0" w:rsidRDefault="007172C0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0EE312" w14:textId="1DEDAAE2" w:rsidR="007172C0" w:rsidRPr="00EC7B5D" w:rsidRDefault="007172C0" w:rsidP="007071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B5D">
        <w:rPr>
          <w:rFonts w:ascii="Times New Roman" w:hAnsi="Times New Roman" w:cs="Times New Roman"/>
          <w:b/>
          <w:bCs/>
          <w:sz w:val="24"/>
          <w:szCs w:val="24"/>
        </w:rPr>
        <w:t>Članak 23.</w:t>
      </w:r>
    </w:p>
    <w:p w14:paraId="1066C2EE" w14:textId="71075799" w:rsidR="007172C0" w:rsidRDefault="007172C0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Nabavku ugostiteljskih i hotelskih usluga, prigodnih poklona i namirnica u svrhu reprezentacije provodi direktorica.</w:t>
      </w:r>
    </w:p>
    <w:p w14:paraId="41B87681" w14:textId="5CA6F852" w:rsidR="002C3D90" w:rsidRDefault="002C3D90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1C64CF" w14:textId="77777777" w:rsidR="00EC7B5D" w:rsidRPr="00EC7B5D" w:rsidRDefault="00EC7B5D" w:rsidP="00190A6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7B5D">
        <w:rPr>
          <w:rFonts w:ascii="Times New Roman" w:hAnsi="Times New Roman" w:cs="Times New Roman"/>
          <w:b/>
          <w:bCs/>
          <w:sz w:val="24"/>
          <w:szCs w:val="24"/>
        </w:rPr>
        <w:t>VIII.SREDSTVA ZA SLUŽBENA PUTOVANJA</w:t>
      </w:r>
    </w:p>
    <w:p w14:paraId="62BB125B" w14:textId="77777777" w:rsidR="00EC7B5D" w:rsidRDefault="00EC7B5D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2A984F" w14:textId="3DBC08B2" w:rsidR="002C3D90" w:rsidRPr="00EC7B5D" w:rsidRDefault="002C3D90" w:rsidP="00EC7B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B5D">
        <w:rPr>
          <w:rFonts w:ascii="Times New Roman" w:hAnsi="Times New Roman" w:cs="Times New Roman"/>
          <w:b/>
          <w:bCs/>
          <w:sz w:val="24"/>
          <w:szCs w:val="24"/>
        </w:rPr>
        <w:t>Članak 2</w:t>
      </w:r>
      <w:r w:rsidR="00EC7B5D" w:rsidRPr="00EC7B5D">
        <w:rPr>
          <w:rFonts w:ascii="Times New Roman" w:hAnsi="Times New Roman" w:cs="Times New Roman"/>
          <w:b/>
          <w:bCs/>
          <w:sz w:val="24"/>
          <w:szCs w:val="24"/>
        </w:rPr>
        <w:t>4.</w:t>
      </w:r>
    </w:p>
    <w:p w14:paraId="71A6741F" w14:textId="601CA504" w:rsidR="00EC7B5D" w:rsidRDefault="00EC7B5D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Službena putovanja u zemlji i inozemstvu odobrava direktorica.</w:t>
      </w:r>
    </w:p>
    <w:p w14:paraId="45F37706" w14:textId="282A0297" w:rsidR="00EC7B5D" w:rsidRDefault="00EC7B5D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B2136C" w14:textId="18380A01" w:rsidR="00EC7B5D" w:rsidRPr="00EC7B5D" w:rsidRDefault="00EC7B5D" w:rsidP="00EC7B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B5D">
        <w:rPr>
          <w:rFonts w:ascii="Times New Roman" w:hAnsi="Times New Roman" w:cs="Times New Roman"/>
          <w:b/>
          <w:bCs/>
          <w:sz w:val="24"/>
          <w:szCs w:val="24"/>
        </w:rPr>
        <w:t>IX.PRIJELAZNE I ZAVRŠNE ODREDBE</w:t>
      </w:r>
    </w:p>
    <w:p w14:paraId="38E49684" w14:textId="346F0ABD" w:rsidR="00EC7B5D" w:rsidRDefault="00EC7B5D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FBC4C3" w14:textId="74600102" w:rsidR="00EC7B5D" w:rsidRPr="00EC7B5D" w:rsidRDefault="00EC7B5D" w:rsidP="00EC7B5D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C7B5D">
        <w:rPr>
          <w:rFonts w:ascii="Times New Roman" w:hAnsi="Times New Roman" w:cs="Times New Roman"/>
          <w:b/>
          <w:bCs/>
          <w:sz w:val="24"/>
          <w:szCs w:val="24"/>
        </w:rPr>
        <w:t>Članak 25.</w:t>
      </w:r>
    </w:p>
    <w:p w14:paraId="2213A609" w14:textId="2E824C68" w:rsidR="00EC7B5D" w:rsidRDefault="00EC7B5D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Pravilnik stupa na snagu danom donošenja, a objavit će se na oglasnoj ploči društva i na internetskoj stranici društva.</w:t>
      </w:r>
    </w:p>
    <w:p w14:paraId="188E910E" w14:textId="57BA0660" w:rsidR="00DB2386" w:rsidRDefault="00DB2386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936D7D" w14:textId="30DC1B5E" w:rsidR="00EC7B5D" w:rsidRDefault="00EC7B5D" w:rsidP="00190A6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12BF84" w14:textId="7AC4FB24" w:rsidR="00EC7B5D" w:rsidRDefault="00EC7B5D" w:rsidP="00EC7B5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Direktroica:</w:t>
      </w:r>
    </w:p>
    <w:p w14:paraId="71E38418" w14:textId="2B37FF2E" w:rsidR="00EC7B5D" w:rsidRDefault="00EC7B5D" w:rsidP="00EC7B5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dc. sc. Barbara Nakić-Alfirević, dipl. ing.</w:t>
      </w:r>
    </w:p>
    <w:p w14:paraId="4049FEB1" w14:textId="77777777" w:rsidR="004E4FD8" w:rsidRDefault="004E4FD8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BEB3C8" w14:textId="77777777" w:rsidR="004D7FC6" w:rsidRDefault="004D7FC6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4ED2D1" w14:textId="77777777" w:rsidR="004D7FC6" w:rsidRPr="00C121E1" w:rsidRDefault="004D7FC6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CF361" w14:textId="6E957F4D" w:rsidR="00C121E1" w:rsidRPr="00C121E1" w:rsidRDefault="00C121E1" w:rsidP="004E4F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9878B0" w14:textId="77777777" w:rsidR="00454105" w:rsidRPr="00894E81" w:rsidRDefault="00454105" w:rsidP="004E4FD8">
      <w:pPr>
        <w:spacing w:after="0" w:line="360" w:lineRule="auto"/>
        <w:rPr>
          <w:rFonts w:ascii="Times New Roman" w:hAnsi="Times New Roman" w:cs="Times New Roman"/>
          <w:vanish/>
          <w:sz w:val="16"/>
          <w:szCs w:val="16"/>
        </w:rPr>
      </w:pPr>
    </w:p>
    <w:sectPr w:rsidR="00454105" w:rsidRPr="00894E81" w:rsidSect="00A130C0">
      <w:footerReference w:type="default" r:id="rId8"/>
      <w:headerReference w:type="first" r:id="rId9"/>
      <w:footerReference w:type="first" r:id="rId10"/>
      <w:pgSz w:w="11906" w:h="16838" w:code="9"/>
      <w:pgMar w:top="340" w:right="1134" w:bottom="340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0D83" w14:textId="77777777" w:rsidR="00F27EE0" w:rsidRDefault="00F27EE0" w:rsidP="002F2547">
      <w:r>
        <w:separator/>
      </w:r>
    </w:p>
  </w:endnote>
  <w:endnote w:type="continuationSeparator" w:id="0">
    <w:p w14:paraId="1F159426" w14:textId="77777777" w:rsidR="00F27EE0" w:rsidRDefault="00F27EE0" w:rsidP="002F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343">
    <w:altName w:val="Times New Roman"/>
    <w:charset w:val="EE"/>
    <w:family w:val="auto"/>
    <w:pitch w:val="variable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8024" w14:textId="4B3CEF7D" w:rsidR="00260683" w:rsidRDefault="00260683">
    <w:pPr>
      <w:pStyle w:val="Footer"/>
      <w:jc w:val="right"/>
    </w:pPr>
  </w:p>
  <w:p w14:paraId="6565C55B" w14:textId="77777777" w:rsidR="00260683" w:rsidRDefault="002606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903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38"/>
    </w:tblGrid>
    <w:tr w:rsidR="008E72FF" w14:paraId="61D0015D" w14:textId="77777777" w:rsidTr="00DE298D">
      <w:tc>
        <w:tcPr>
          <w:tcW w:w="9854" w:type="dxa"/>
          <w:shd w:val="clear" w:color="auto" w:fill="auto"/>
        </w:tcPr>
        <w:p w14:paraId="4F93527A" w14:textId="77777777" w:rsidR="008E72FF" w:rsidRDefault="008E72FF" w:rsidP="00B92524">
          <w:pPr>
            <w:pStyle w:val="Footer"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4520600E" w14:textId="77777777" w:rsidR="00B37EA1" w:rsidRDefault="00B37EA1" w:rsidP="00B92524">
    <w:pPr>
      <w:pStyle w:val="Footer"/>
      <w:jc w:val="center"/>
      <w:rPr>
        <w:rFonts w:ascii="Candara" w:hAnsi="Candara"/>
        <w:sz w:val="12"/>
        <w:szCs w:val="12"/>
      </w:rPr>
    </w:pPr>
  </w:p>
  <w:p w14:paraId="060CAFF9" w14:textId="70DC0E60" w:rsidR="00C53381" w:rsidRPr="003C62FF" w:rsidRDefault="00C53381" w:rsidP="00B92524">
    <w:pPr>
      <w:pStyle w:val="Footer"/>
      <w:jc w:val="center"/>
      <w:rPr>
        <w:rFonts w:ascii="Candara" w:hAnsi="Candara"/>
        <w:sz w:val="12"/>
        <w:szCs w:val="12"/>
      </w:rPr>
    </w:pPr>
    <w:r w:rsidRPr="003C62FF">
      <w:rPr>
        <w:rFonts w:ascii="Candara" w:hAnsi="Candara"/>
        <w:sz w:val="12"/>
        <w:szCs w:val="12"/>
      </w:rPr>
      <w:t xml:space="preserve">EKO Promina d.o.o. </w:t>
    </w:r>
    <w:r w:rsidR="009D3B9D" w:rsidRPr="003C62FF">
      <w:rPr>
        <w:rFonts w:ascii="Candara" w:hAnsi="Candara"/>
        <w:sz w:val="12"/>
        <w:szCs w:val="12"/>
      </w:rPr>
      <w:t>društvo s ograničenom odgovornošću za obavljanje komunalnih djelatnosti</w:t>
    </w:r>
    <w:r w:rsidR="00BB0D28" w:rsidRPr="003C62FF">
      <w:rPr>
        <w:rFonts w:ascii="Candara" w:hAnsi="Candara"/>
        <w:sz w:val="12"/>
        <w:szCs w:val="12"/>
      </w:rPr>
      <w:t>, Put kroz Oklaj 144, Oklaj</w:t>
    </w:r>
  </w:p>
  <w:p w14:paraId="47CA6121" w14:textId="3A6A4E82" w:rsidR="00B30413" w:rsidRPr="003C62FF" w:rsidRDefault="00EA3E6A" w:rsidP="00B92524">
    <w:pPr>
      <w:pStyle w:val="Footer"/>
      <w:jc w:val="center"/>
      <w:rPr>
        <w:rFonts w:ascii="Candara" w:hAnsi="Candara"/>
        <w:sz w:val="12"/>
        <w:szCs w:val="12"/>
      </w:rPr>
    </w:pPr>
    <w:r w:rsidRPr="003C62FF">
      <w:rPr>
        <w:rFonts w:ascii="Candara" w:hAnsi="Candara"/>
        <w:sz w:val="12"/>
        <w:szCs w:val="12"/>
      </w:rPr>
      <w:t>Žiro račun otvoren</w:t>
    </w:r>
    <w:r w:rsidR="00413312" w:rsidRPr="003C62FF">
      <w:rPr>
        <w:rFonts w:ascii="Candara" w:hAnsi="Candara"/>
        <w:sz w:val="12"/>
        <w:szCs w:val="12"/>
      </w:rPr>
      <w:t xml:space="preserve"> u</w:t>
    </w:r>
    <w:r w:rsidR="00B30413" w:rsidRPr="003C62FF">
      <w:rPr>
        <w:rFonts w:ascii="Candara" w:hAnsi="Candara"/>
        <w:sz w:val="12"/>
        <w:szCs w:val="12"/>
      </w:rPr>
      <w:t>:</w:t>
    </w:r>
  </w:p>
  <w:p w14:paraId="4DA1BB09" w14:textId="5B07770F" w:rsidR="00413312" w:rsidRPr="003C62FF" w:rsidRDefault="00413312" w:rsidP="00B92524">
    <w:pPr>
      <w:pStyle w:val="Footer"/>
      <w:jc w:val="center"/>
      <w:rPr>
        <w:rFonts w:ascii="Candara" w:hAnsi="Candara"/>
        <w:sz w:val="12"/>
        <w:szCs w:val="12"/>
      </w:rPr>
    </w:pPr>
    <w:r w:rsidRPr="003C62FF">
      <w:rPr>
        <w:rFonts w:ascii="Candara" w:hAnsi="Candara"/>
        <w:sz w:val="12"/>
        <w:szCs w:val="12"/>
      </w:rPr>
      <w:t>Hrvatska poštanska banka d.d. Račun (IBAN) HR</w:t>
    </w:r>
    <w:r w:rsidR="00987D42" w:rsidRPr="003C62FF">
      <w:rPr>
        <w:rFonts w:ascii="Candara" w:hAnsi="Candara"/>
        <w:sz w:val="12"/>
        <w:szCs w:val="12"/>
      </w:rPr>
      <w:t>8323900011101240153</w:t>
    </w:r>
  </w:p>
  <w:p w14:paraId="486F68AB" w14:textId="4B351C1A" w:rsidR="00FF79E0" w:rsidRPr="003C62FF" w:rsidRDefault="00236D95" w:rsidP="00B92524">
    <w:pPr>
      <w:pStyle w:val="Footer"/>
      <w:jc w:val="center"/>
      <w:rPr>
        <w:rFonts w:ascii="Candara" w:hAnsi="Candara"/>
        <w:sz w:val="12"/>
        <w:szCs w:val="12"/>
      </w:rPr>
    </w:pPr>
    <w:r w:rsidRPr="003C62FF">
      <w:rPr>
        <w:rFonts w:ascii="Candara" w:hAnsi="Candara"/>
        <w:sz w:val="12"/>
        <w:szCs w:val="12"/>
      </w:rPr>
      <w:t xml:space="preserve">Društvo je upisano u sudski registar </w:t>
    </w:r>
    <w:r w:rsidR="00602FB9" w:rsidRPr="003C62FF">
      <w:rPr>
        <w:rFonts w:ascii="Candara" w:hAnsi="Candara"/>
        <w:sz w:val="12"/>
        <w:szCs w:val="12"/>
      </w:rPr>
      <w:t>Trgovačkog suda u Zadru</w:t>
    </w:r>
    <w:r w:rsidR="00D67EB5" w:rsidRPr="003C62FF">
      <w:rPr>
        <w:rFonts w:ascii="Candara" w:hAnsi="Candara"/>
        <w:sz w:val="12"/>
        <w:szCs w:val="12"/>
      </w:rPr>
      <w:t>, Stalne službe u Šibeniku</w:t>
    </w:r>
    <w:r w:rsidR="002C47DA" w:rsidRPr="003C62FF">
      <w:rPr>
        <w:rFonts w:ascii="Candara" w:hAnsi="Candara"/>
        <w:sz w:val="12"/>
        <w:szCs w:val="12"/>
      </w:rPr>
      <w:t>, MBS 100016114</w:t>
    </w:r>
  </w:p>
  <w:p w14:paraId="4F83DDB9" w14:textId="3BD1284E" w:rsidR="007469D1" w:rsidRPr="003C62FF" w:rsidRDefault="007469D1" w:rsidP="00B92524">
    <w:pPr>
      <w:pStyle w:val="Footer"/>
      <w:jc w:val="center"/>
      <w:rPr>
        <w:rFonts w:ascii="Candara" w:hAnsi="Candara"/>
        <w:sz w:val="12"/>
        <w:szCs w:val="12"/>
      </w:rPr>
    </w:pPr>
    <w:r w:rsidRPr="003C62FF">
      <w:rPr>
        <w:rFonts w:ascii="Candara" w:hAnsi="Candara"/>
        <w:sz w:val="12"/>
        <w:szCs w:val="12"/>
      </w:rPr>
      <w:t xml:space="preserve">Temeljni kapital </w:t>
    </w:r>
    <w:r w:rsidR="004F753F" w:rsidRPr="003C62FF">
      <w:rPr>
        <w:rFonts w:ascii="Candara" w:hAnsi="Candara"/>
        <w:sz w:val="12"/>
        <w:szCs w:val="12"/>
      </w:rPr>
      <w:t>u iznosu od 20.000,00 k</w:t>
    </w:r>
    <w:r w:rsidR="00384E21" w:rsidRPr="003C62FF">
      <w:rPr>
        <w:rFonts w:ascii="Candara" w:hAnsi="Candara"/>
        <w:sz w:val="12"/>
        <w:szCs w:val="12"/>
      </w:rPr>
      <w:t>n uplaćen je u cijelosti.</w:t>
    </w:r>
  </w:p>
  <w:p w14:paraId="0AFFD36E" w14:textId="66263F38" w:rsidR="00D67EB5" w:rsidRDefault="00621905" w:rsidP="00B92524">
    <w:pPr>
      <w:pStyle w:val="Footer"/>
      <w:jc w:val="center"/>
      <w:rPr>
        <w:rFonts w:ascii="Candara" w:hAnsi="Candara"/>
        <w:sz w:val="12"/>
        <w:szCs w:val="12"/>
      </w:rPr>
    </w:pPr>
    <w:r w:rsidRPr="003C62FF">
      <w:rPr>
        <w:rFonts w:ascii="Candara" w:hAnsi="Candara"/>
        <w:sz w:val="12"/>
        <w:szCs w:val="12"/>
      </w:rPr>
      <w:t>U</w:t>
    </w:r>
    <w:r w:rsidR="00BD68BB" w:rsidRPr="003C62FF">
      <w:rPr>
        <w:rFonts w:ascii="Candara" w:hAnsi="Candara"/>
        <w:sz w:val="12"/>
        <w:szCs w:val="12"/>
      </w:rPr>
      <w:t>prav</w:t>
    </w:r>
    <w:r w:rsidRPr="003C62FF">
      <w:rPr>
        <w:rFonts w:ascii="Candara" w:hAnsi="Candara"/>
        <w:sz w:val="12"/>
        <w:szCs w:val="12"/>
      </w:rPr>
      <w:t>a društva</w:t>
    </w:r>
    <w:r w:rsidR="00B92524" w:rsidRPr="003C62FF">
      <w:rPr>
        <w:rFonts w:ascii="Candara" w:hAnsi="Candara"/>
        <w:sz w:val="12"/>
        <w:szCs w:val="12"/>
      </w:rPr>
      <w:t>-Direkt</w:t>
    </w:r>
    <w:r w:rsidR="00D82F3B">
      <w:rPr>
        <w:rFonts w:ascii="Candara" w:hAnsi="Candara"/>
        <w:sz w:val="12"/>
        <w:szCs w:val="12"/>
      </w:rPr>
      <w:t>oric</w:t>
    </w:r>
    <w:r w:rsidR="00B92524" w:rsidRPr="003C62FF">
      <w:rPr>
        <w:rFonts w:ascii="Candara" w:hAnsi="Candara"/>
        <w:sz w:val="12"/>
        <w:szCs w:val="12"/>
      </w:rPr>
      <w:t>a</w:t>
    </w:r>
    <w:r w:rsidR="00BD68BB" w:rsidRPr="003C62FF">
      <w:rPr>
        <w:rFonts w:ascii="Candara" w:hAnsi="Candara"/>
        <w:sz w:val="12"/>
        <w:szCs w:val="12"/>
      </w:rPr>
      <w:t>: Barbara Nakić-Alfirević</w:t>
    </w:r>
  </w:p>
  <w:p w14:paraId="64543723" w14:textId="095162EB" w:rsidR="002B01C0" w:rsidRPr="00E15337" w:rsidRDefault="002B01C0" w:rsidP="00B92524">
    <w:pPr>
      <w:pStyle w:val="Footer"/>
      <w:jc w:val="center"/>
      <w:rPr>
        <w:rFonts w:ascii="Candara" w:hAnsi="Candara"/>
        <w:sz w:val="8"/>
        <w:szCs w:val="8"/>
      </w:rPr>
    </w:pPr>
    <w:r w:rsidRPr="00E15337">
      <w:rPr>
        <w:rFonts w:ascii="Candara" w:hAnsi="Candara"/>
        <w:noProof/>
        <w:sz w:val="8"/>
        <w:szCs w:val="8"/>
      </w:rPr>
      <w:drawing>
        <wp:inline distT="0" distB="0" distL="0" distR="0" wp14:anchorId="1DD3CE30" wp14:editId="1F9D4DC0">
          <wp:extent cx="4019550" cy="180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59A253" w14:textId="7106DE06" w:rsidR="00A130C0" w:rsidRDefault="00000000" w:rsidP="00B92524">
    <w:pPr>
      <w:pStyle w:val="Footer"/>
      <w:jc w:val="center"/>
      <w:rPr>
        <w:rStyle w:val="Hyperlink"/>
        <w:sz w:val="18"/>
        <w:szCs w:val="18"/>
      </w:rPr>
    </w:pPr>
    <w:hyperlink r:id="rId2" w:history="1">
      <w:r w:rsidR="002B01C0" w:rsidRPr="00E15337">
        <w:rPr>
          <w:rStyle w:val="Hyperlink"/>
          <w:sz w:val="18"/>
          <w:szCs w:val="18"/>
        </w:rPr>
        <w:t>Think Before Printing - Please consider the environment before printing</w:t>
      </w:r>
    </w:hyperlink>
  </w:p>
  <w:p w14:paraId="124C7E42" w14:textId="7EF7875E" w:rsidR="002B01C0" w:rsidRDefault="00A130C0" w:rsidP="00B92524">
    <w:pPr>
      <w:pStyle w:val="Footer"/>
      <w:jc w:val="center"/>
      <w:rPr>
        <w:rFonts w:ascii="Candara" w:hAnsi="Candara"/>
        <w:sz w:val="8"/>
        <w:szCs w:val="8"/>
      </w:rPr>
    </w:pPr>
    <w:r>
      <w:rPr>
        <w:rFonts w:ascii="Candara" w:hAnsi="Candara"/>
        <w:noProof/>
        <w:sz w:val="8"/>
        <w:szCs w:val="8"/>
      </w:rPr>
      <w:drawing>
        <wp:inline distT="0" distB="0" distL="0" distR="0" wp14:anchorId="42C1C7FE" wp14:editId="659E38D0">
          <wp:extent cx="881449" cy="3048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681" cy="3066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A5E608" w14:textId="77777777" w:rsidR="00343EF6" w:rsidRPr="00343EF6" w:rsidRDefault="00343EF6" w:rsidP="00343EF6">
    <w:pPr>
      <w:jc w:val="center"/>
      <w:rPr>
        <w:rFonts w:ascii="Arial" w:hAnsi="Arial" w:cs="Arial"/>
        <w:sz w:val="16"/>
        <w:szCs w:val="16"/>
      </w:rPr>
    </w:pPr>
    <w:r w:rsidRPr="00343EF6">
      <w:rPr>
        <w:rFonts w:ascii="Arial" w:hAnsi="Arial" w:cs="Arial"/>
        <w:sz w:val="16"/>
        <w:szCs w:val="16"/>
      </w:rPr>
      <w:t>SVAKI CENT SE BROJI, SVAKA KUNA SE RAČUNA</w:t>
    </w:r>
  </w:p>
  <w:p w14:paraId="7911185B" w14:textId="77777777" w:rsidR="00343EF6" w:rsidRPr="00E15337" w:rsidRDefault="00343EF6" w:rsidP="00B92524">
    <w:pPr>
      <w:pStyle w:val="Footer"/>
      <w:jc w:val="center"/>
      <w:rPr>
        <w:rFonts w:ascii="Candara" w:hAnsi="Candara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82CE" w14:textId="77777777" w:rsidR="00F27EE0" w:rsidRDefault="00F27EE0" w:rsidP="002F2547">
      <w:r>
        <w:separator/>
      </w:r>
    </w:p>
  </w:footnote>
  <w:footnote w:type="continuationSeparator" w:id="0">
    <w:p w14:paraId="3CABB4EF" w14:textId="77777777" w:rsidR="00F27EE0" w:rsidRDefault="00F27EE0" w:rsidP="002F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</w:tblBorders>
      <w:tblLook w:val="04A0" w:firstRow="1" w:lastRow="0" w:firstColumn="1" w:lastColumn="0" w:noHBand="0" w:noVBand="1"/>
    </w:tblPr>
    <w:tblGrid>
      <w:gridCol w:w="4215"/>
      <w:gridCol w:w="2964"/>
      <w:gridCol w:w="2449"/>
    </w:tblGrid>
    <w:tr w:rsidR="00DE298D" w:rsidRPr="00ED6AFC" w14:paraId="5D6EF1E2" w14:textId="77777777" w:rsidTr="00DE298D">
      <w:trPr>
        <w:trHeight w:val="987"/>
        <w:jc w:val="center"/>
      </w:trPr>
      <w:tc>
        <w:tcPr>
          <w:tcW w:w="4219" w:type="dxa"/>
          <w:tcBorders>
            <w:top w:val="single" w:sz="4" w:space="0" w:color="009035"/>
            <w:left w:val="single" w:sz="4" w:space="0" w:color="009035"/>
            <w:bottom w:val="single" w:sz="4" w:space="0" w:color="009035"/>
            <w:right w:val="single" w:sz="4" w:space="0" w:color="00B050"/>
          </w:tcBorders>
          <w:vAlign w:val="center"/>
        </w:tcPr>
        <w:p w14:paraId="29679F74" w14:textId="32B13004" w:rsidR="00260683" w:rsidRPr="00ED6AFC" w:rsidRDefault="00DE298D" w:rsidP="00260683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528BCB8A" wp14:editId="22418C50">
                <wp:extent cx="2503717" cy="43815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327" cy="442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1" w:type="dxa"/>
          <w:tcBorders>
            <w:top w:val="single" w:sz="4" w:space="0" w:color="009035"/>
            <w:left w:val="single" w:sz="4" w:space="0" w:color="00B050"/>
            <w:bottom w:val="single" w:sz="4" w:space="0" w:color="009035"/>
          </w:tcBorders>
          <w:vAlign w:val="center"/>
        </w:tcPr>
        <w:p w14:paraId="075CF10C" w14:textId="77777777" w:rsidR="00260683" w:rsidRPr="003C62FF" w:rsidRDefault="00260683" w:rsidP="00260683">
          <w:pPr>
            <w:pStyle w:val="Header"/>
            <w:rPr>
              <w:rFonts w:ascii="Candara" w:hAnsi="Candara"/>
              <w:b/>
              <w:sz w:val="20"/>
            </w:rPr>
          </w:pPr>
          <w:r w:rsidRPr="003C62FF">
            <w:rPr>
              <w:rFonts w:ascii="Candara" w:hAnsi="Candara"/>
              <w:b/>
              <w:sz w:val="20"/>
            </w:rPr>
            <w:t xml:space="preserve">EKO Promina d.o.o. </w:t>
          </w:r>
        </w:p>
        <w:p w14:paraId="13980CEA" w14:textId="77777777" w:rsidR="00260683" w:rsidRPr="003C62FF" w:rsidRDefault="00260683" w:rsidP="00260683">
          <w:pPr>
            <w:pStyle w:val="Header"/>
            <w:rPr>
              <w:rFonts w:ascii="Candara" w:hAnsi="Candara"/>
              <w:sz w:val="20"/>
            </w:rPr>
          </w:pPr>
          <w:r w:rsidRPr="003C62FF">
            <w:rPr>
              <w:rFonts w:ascii="Candara" w:hAnsi="Candara"/>
              <w:sz w:val="20"/>
            </w:rPr>
            <w:t>Put kroz Oklaj 144</w:t>
          </w:r>
        </w:p>
        <w:p w14:paraId="4B341F49" w14:textId="77777777" w:rsidR="00260683" w:rsidRPr="00ED6AFC" w:rsidRDefault="00260683" w:rsidP="00260683">
          <w:pPr>
            <w:pStyle w:val="Header"/>
            <w:rPr>
              <w:sz w:val="20"/>
            </w:rPr>
          </w:pPr>
          <w:r w:rsidRPr="003C62FF">
            <w:rPr>
              <w:rFonts w:ascii="Candara" w:hAnsi="Candara"/>
              <w:sz w:val="20"/>
            </w:rPr>
            <w:t>22303 Oklaj</w:t>
          </w:r>
        </w:p>
      </w:tc>
      <w:tc>
        <w:tcPr>
          <w:tcW w:w="2534" w:type="dxa"/>
          <w:tcBorders>
            <w:top w:val="single" w:sz="4" w:space="0" w:color="009035"/>
            <w:bottom w:val="single" w:sz="4" w:space="0" w:color="009035"/>
            <w:right w:val="single" w:sz="4" w:space="0" w:color="009035"/>
          </w:tcBorders>
          <w:vAlign w:val="center"/>
        </w:tcPr>
        <w:p w14:paraId="29A108CA" w14:textId="5FE3DC05" w:rsidR="00260683" w:rsidRPr="003C62FF" w:rsidRDefault="00260683" w:rsidP="00260683">
          <w:pPr>
            <w:pStyle w:val="Header"/>
            <w:jc w:val="right"/>
            <w:rPr>
              <w:rFonts w:ascii="Candara" w:hAnsi="Candara"/>
              <w:b/>
              <w:sz w:val="16"/>
            </w:rPr>
          </w:pPr>
          <w:r w:rsidRPr="00530634">
            <w:rPr>
              <w:rFonts w:ascii="Candara" w:hAnsi="Candara"/>
              <w:b/>
              <w:sz w:val="16"/>
            </w:rPr>
            <w:t>Tel:</w:t>
          </w:r>
          <w:r w:rsidR="00530634">
            <w:rPr>
              <w:rFonts w:ascii="Candara" w:hAnsi="Candara"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+385 22 881 046</w:t>
          </w:r>
        </w:p>
        <w:p w14:paraId="6901BAC7" w14:textId="28F526F2" w:rsidR="00260683" w:rsidRPr="003C62FF" w:rsidRDefault="00260683" w:rsidP="00260683">
          <w:pPr>
            <w:pStyle w:val="Header"/>
            <w:jc w:val="right"/>
            <w:rPr>
              <w:rFonts w:ascii="Candara" w:hAnsi="Candara"/>
              <w:sz w:val="16"/>
            </w:rPr>
          </w:pPr>
          <w:r w:rsidRPr="00530634">
            <w:rPr>
              <w:rFonts w:ascii="Candara" w:hAnsi="Candara"/>
              <w:b/>
              <w:sz w:val="16"/>
            </w:rPr>
            <w:t>OIB:</w:t>
          </w:r>
          <w:r w:rsidR="00530634">
            <w:rPr>
              <w:rFonts w:ascii="Candara" w:hAnsi="Candara"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90431466150</w:t>
          </w:r>
        </w:p>
        <w:p w14:paraId="0DE7B90F" w14:textId="69280202" w:rsidR="00260683" w:rsidRPr="003C62FF" w:rsidRDefault="00260683" w:rsidP="00260683">
          <w:pPr>
            <w:pStyle w:val="Header"/>
            <w:jc w:val="right"/>
            <w:rPr>
              <w:rFonts w:ascii="Candara" w:hAnsi="Candara"/>
              <w:sz w:val="16"/>
            </w:rPr>
          </w:pPr>
          <w:r w:rsidRPr="003C62FF">
            <w:rPr>
              <w:rFonts w:ascii="Candara" w:hAnsi="Candara"/>
              <w:b/>
              <w:sz w:val="16"/>
            </w:rPr>
            <w:t>E-mail:</w:t>
          </w:r>
          <w:r w:rsidR="00530634">
            <w:rPr>
              <w:rFonts w:ascii="Candara" w:hAnsi="Candara"/>
              <w:b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kontakt@eko-promina.hr</w:t>
          </w:r>
        </w:p>
        <w:p w14:paraId="4E5CE94C" w14:textId="00110B8F" w:rsidR="00BB0D28" w:rsidRPr="003C62FF" w:rsidRDefault="00BB0D28" w:rsidP="00260683">
          <w:pPr>
            <w:pStyle w:val="Header"/>
            <w:jc w:val="right"/>
            <w:rPr>
              <w:rFonts w:ascii="Candara" w:hAnsi="Candara"/>
            </w:rPr>
          </w:pPr>
          <w:r w:rsidRPr="00530634">
            <w:rPr>
              <w:rFonts w:ascii="Candara" w:hAnsi="Candara"/>
              <w:b/>
              <w:bCs/>
              <w:sz w:val="16"/>
            </w:rPr>
            <w:t>Web:</w:t>
          </w:r>
          <w:r w:rsidR="00530634">
            <w:rPr>
              <w:rFonts w:ascii="Candara" w:hAnsi="Candara"/>
              <w:b/>
              <w:bCs/>
              <w:sz w:val="16"/>
            </w:rPr>
            <w:t xml:space="preserve"> </w:t>
          </w:r>
          <w:r w:rsidR="00EA3E6A" w:rsidRPr="003C62FF">
            <w:rPr>
              <w:rFonts w:ascii="Candara" w:hAnsi="Candara"/>
              <w:sz w:val="16"/>
            </w:rPr>
            <w:t>www.eko-promina.hr</w:t>
          </w:r>
        </w:p>
      </w:tc>
    </w:tr>
  </w:tbl>
  <w:p w14:paraId="1E1030E6" w14:textId="77777777" w:rsidR="00260683" w:rsidRDefault="002606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E07"/>
    <w:multiLevelType w:val="hybridMultilevel"/>
    <w:tmpl w:val="E446F754"/>
    <w:lvl w:ilvl="0" w:tplc="B70CE9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59A"/>
    <w:multiLevelType w:val="hybridMultilevel"/>
    <w:tmpl w:val="9A66AF2C"/>
    <w:lvl w:ilvl="0" w:tplc="8ABCFA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5376"/>
    <w:multiLevelType w:val="hybridMultilevel"/>
    <w:tmpl w:val="E0BC3962"/>
    <w:lvl w:ilvl="0" w:tplc="51A6D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A7C"/>
    <w:multiLevelType w:val="hybridMultilevel"/>
    <w:tmpl w:val="7706A3D0"/>
    <w:lvl w:ilvl="0" w:tplc="024A38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2E0"/>
    <w:multiLevelType w:val="hybridMultilevel"/>
    <w:tmpl w:val="7CC0587C"/>
    <w:lvl w:ilvl="0" w:tplc="A6B62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74665"/>
    <w:multiLevelType w:val="hybridMultilevel"/>
    <w:tmpl w:val="7D1E43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B3D"/>
    <w:multiLevelType w:val="hybridMultilevel"/>
    <w:tmpl w:val="4D88D5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3E02"/>
    <w:multiLevelType w:val="hybridMultilevel"/>
    <w:tmpl w:val="09185F3A"/>
    <w:lvl w:ilvl="0" w:tplc="0F22D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D2092"/>
    <w:multiLevelType w:val="hybridMultilevel"/>
    <w:tmpl w:val="62A26964"/>
    <w:lvl w:ilvl="0" w:tplc="F9D4D6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0B89"/>
    <w:multiLevelType w:val="hybridMultilevel"/>
    <w:tmpl w:val="4C84C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0753"/>
    <w:multiLevelType w:val="hybridMultilevel"/>
    <w:tmpl w:val="7A32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16AE1"/>
    <w:multiLevelType w:val="hybridMultilevel"/>
    <w:tmpl w:val="EC70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D3525"/>
    <w:multiLevelType w:val="hybridMultilevel"/>
    <w:tmpl w:val="E392F122"/>
    <w:lvl w:ilvl="0" w:tplc="32B46FBC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A22627"/>
    <w:multiLevelType w:val="hybridMultilevel"/>
    <w:tmpl w:val="88883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41584D"/>
    <w:multiLevelType w:val="hybridMultilevel"/>
    <w:tmpl w:val="7A32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6148B1"/>
    <w:multiLevelType w:val="hybridMultilevel"/>
    <w:tmpl w:val="57468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89590D"/>
    <w:multiLevelType w:val="hybridMultilevel"/>
    <w:tmpl w:val="6DE68744"/>
    <w:lvl w:ilvl="0" w:tplc="4E54694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BB85317"/>
    <w:multiLevelType w:val="hybridMultilevel"/>
    <w:tmpl w:val="789A3A48"/>
    <w:lvl w:ilvl="0" w:tplc="69B60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F79C1"/>
    <w:multiLevelType w:val="hybridMultilevel"/>
    <w:tmpl w:val="8CA28D8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96A2327"/>
    <w:multiLevelType w:val="hybridMultilevel"/>
    <w:tmpl w:val="DA14E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30CA1"/>
    <w:multiLevelType w:val="hybridMultilevel"/>
    <w:tmpl w:val="EAC89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FE59C4"/>
    <w:multiLevelType w:val="hybridMultilevel"/>
    <w:tmpl w:val="3A82E97A"/>
    <w:lvl w:ilvl="0" w:tplc="BA8E5D3C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385102"/>
    <w:multiLevelType w:val="hybridMultilevel"/>
    <w:tmpl w:val="BD260164"/>
    <w:lvl w:ilvl="0" w:tplc="BFCEB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174D0"/>
    <w:multiLevelType w:val="hybridMultilevel"/>
    <w:tmpl w:val="A06A8542"/>
    <w:lvl w:ilvl="0" w:tplc="DDACC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D91168"/>
    <w:multiLevelType w:val="hybridMultilevel"/>
    <w:tmpl w:val="A0FC5ED6"/>
    <w:lvl w:ilvl="0" w:tplc="AF8656F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B82B59"/>
    <w:multiLevelType w:val="hybridMultilevel"/>
    <w:tmpl w:val="FE2CA67A"/>
    <w:lvl w:ilvl="0" w:tplc="18D62D9C">
      <w:start w:val="1"/>
      <w:numFmt w:val="bullet"/>
      <w:lvlText w:val="-"/>
      <w:lvlJc w:val="left"/>
      <w:pPr>
        <w:tabs>
          <w:tab w:val="num" w:pos="1653"/>
        </w:tabs>
        <w:ind w:left="1653" w:hanging="88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6" w15:restartNumberingAfterBreak="0">
    <w:nsid w:val="5DF11EC1"/>
    <w:multiLevelType w:val="hybridMultilevel"/>
    <w:tmpl w:val="EC82F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7646CD"/>
    <w:multiLevelType w:val="hybridMultilevel"/>
    <w:tmpl w:val="AF0CF704"/>
    <w:lvl w:ilvl="0" w:tplc="839C6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9B4C08"/>
    <w:multiLevelType w:val="hybridMultilevel"/>
    <w:tmpl w:val="C0340286"/>
    <w:lvl w:ilvl="0" w:tplc="63AE7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51D7D"/>
    <w:multiLevelType w:val="hybridMultilevel"/>
    <w:tmpl w:val="92E02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83EE3"/>
    <w:multiLevelType w:val="hybridMultilevel"/>
    <w:tmpl w:val="812ABF58"/>
    <w:lvl w:ilvl="0" w:tplc="F4B0AE84">
      <w:start w:val="1"/>
      <w:numFmt w:val="decimal"/>
      <w:lvlText w:val="%1."/>
      <w:lvlJc w:val="left"/>
      <w:pPr>
        <w:ind w:left="690" w:hanging="360"/>
      </w:pPr>
    </w:lvl>
    <w:lvl w:ilvl="1" w:tplc="041A0019">
      <w:start w:val="1"/>
      <w:numFmt w:val="lowerLetter"/>
      <w:lvlText w:val="%2."/>
      <w:lvlJc w:val="left"/>
      <w:pPr>
        <w:ind w:left="1410" w:hanging="360"/>
      </w:pPr>
    </w:lvl>
    <w:lvl w:ilvl="2" w:tplc="041A001B">
      <w:start w:val="1"/>
      <w:numFmt w:val="lowerRoman"/>
      <w:lvlText w:val="%3."/>
      <w:lvlJc w:val="right"/>
      <w:pPr>
        <w:ind w:left="2130" w:hanging="180"/>
      </w:pPr>
    </w:lvl>
    <w:lvl w:ilvl="3" w:tplc="041A000F">
      <w:start w:val="1"/>
      <w:numFmt w:val="decimal"/>
      <w:lvlText w:val="%4."/>
      <w:lvlJc w:val="left"/>
      <w:pPr>
        <w:ind w:left="2850" w:hanging="360"/>
      </w:pPr>
    </w:lvl>
    <w:lvl w:ilvl="4" w:tplc="041A0019">
      <w:start w:val="1"/>
      <w:numFmt w:val="lowerLetter"/>
      <w:lvlText w:val="%5."/>
      <w:lvlJc w:val="left"/>
      <w:pPr>
        <w:ind w:left="3570" w:hanging="360"/>
      </w:pPr>
    </w:lvl>
    <w:lvl w:ilvl="5" w:tplc="041A001B">
      <w:start w:val="1"/>
      <w:numFmt w:val="lowerRoman"/>
      <w:lvlText w:val="%6."/>
      <w:lvlJc w:val="right"/>
      <w:pPr>
        <w:ind w:left="4290" w:hanging="180"/>
      </w:pPr>
    </w:lvl>
    <w:lvl w:ilvl="6" w:tplc="041A000F">
      <w:start w:val="1"/>
      <w:numFmt w:val="decimal"/>
      <w:lvlText w:val="%7."/>
      <w:lvlJc w:val="left"/>
      <w:pPr>
        <w:ind w:left="5010" w:hanging="360"/>
      </w:pPr>
    </w:lvl>
    <w:lvl w:ilvl="7" w:tplc="041A0019">
      <w:start w:val="1"/>
      <w:numFmt w:val="lowerLetter"/>
      <w:lvlText w:val="%8."/>
      <w:lvlJc w:val="left"/>
      <w:pPr>
        <w:ind w:left="5730" w:hanging="360"/>
      </w:pPr>
    </w:lvl>
    <w:lvl w:ilvl="8" w:tplc="041A001B">
      <w:start w:val="1"/>
      <w:numFmt w:val="lowerRoman"/>
      <w:lvlText w:val="%9."/>
      <w:lvlJc w:val="right"/>
      <w:pPr>
        <w:ind w:left="6450" w:hanging="180"/>
      </w:pPr>
    </w:lvl>
  </w:abstractNum>
  <w:abstractNum w:abstractNumId="31" w15:restartNumberingAfterBreak="0">
    <w:nsid w:val="713C4FCD"/>
    <w:multiLevelType w:val="hybridMultilevel"/>
    <w:tmpl w:val="0F4E5F40"/>
    <w:lvl w:ilvl="0" w:tplc="F3F839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0663">
    <w:abstractNumId w:val="9"/>
  </w:num>
  <w:num w:numId="2" w16cid:durableId="1079672571">
    <w:abstractNumId w:val="13"/>
  </w:num>
  <w:num w:numId="3" w16cid:durableId="10543058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1186008">
    <w:abstractNumId w:val="17"/>
  </w:num>
  <w:num w:numId="5" w16cid:durableId="6576156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0543764">
    <w:abstractNumId w:val="27"/>
  </w:num>
  <w:num w:numId="7" w16cid:durableId="7137005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72636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906028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091495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6171207">
    <w:abstractNumId w:val="26"/>
  </w:num>
  <w:num w:numId="12" w16cid:durableId="2100101527">
    <w:abstractNumId w:val="4"/>
  </w:num>
  <w:num w:numId="13" w16cid:durableId="1210534192">
    <w:abstractNumId w:val="0"/>
  </w:num>
  <w:num w:numId="14" w16cid:durableId="702678778">
    <w:abstractNumId w:val="2"/>
  </w:num>
  <w:num w:numId="15" w16cid:durableId="1718779340">
    <w:abstractNumId w:val="2"/>
  </w:num>
  <w:num w:numId="16" w16cid:durableId="2112705274">
    <w:abstractNumId w:val="3"/>
  </w:num>
  <w:num w:numId="17" w16cid:durableId="3587485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2710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074698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4133537">
    <w:abstractNumId w:val="16"/>
  </w:num>
  <w:num w:numId="21" w16cid:durableId="19014531">
    <w:abstractNumId w:val="25"/>
  </w:num>
  <w:num w:numId="22" w16cid:durableId="14289676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6947849">
    <w:abstractNumId w:val="28"/>
  </w:num>
  <w:num w:numId="24" w16cid:durableId="590241246">
    <w:abstractNumId w:val="8"/>
  </w:num>
  <w:num w:numId="25" w16cid:durableId="2138179279">
    <w:abstractNumId w:val="31"/>
  </w:num>
  <w:num w:numId="26" w16cid:durableId="1763449540">
    <w:abstractNumId w:val="22"/>
  </w:num>
  <w:num w:numId="27" w16cid:durableId="11322834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328667">
    <w:abstractNumId w:val="15"/>
  </w:num>
  <w:num w:numId="29" w16cid:durableId="1144548830">
    <w:abstractNumId w:val="24"/>
  </w:num>
  <w:num w:numId="30" w16cid:durableId="1155999042">
    <w:abstractNumId w:val="10"/>
  </w:num>
  <w:num w:numId="31" w16cid:durableId="177819409">
    <w:abstractNumId w:val="14"/>
  </w:num>
  <w:num w:numId="32" w16cid:durableId="12074278">
    <w:abstractNumId w:val="29"/>
  </w:num>
  <w:num w:numId="33" w16cid:durableId="1322269008">
    <w:abstractNumId w:val="23"/>
  </w:num>
  <w:num w:numId="34" w16cid:durableId="11810410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54303237">
    <w:abstractNumId w:val="21"/>
  </w:num>
  <w:num w:numId="36" w16cid:durableId="1718433340">
    <w:abstractNumId w:val="7"/>
  </w:num>
  <w:num w:numId="37" w16cid:durableId="1588075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A31"/>
    <w:rsid w:val="00002800"/>
    <w:rsid w:val="000030ED"/>
    <w:rsid w:val="0000556E"/>
    <w:rsid w:val="0000683F"/>
    <w:rsid w:val="00006FD7"/>
    <w:rsid w:val="000076B9"/>
    <w:rsid w:val="00007728"/>
    <w:rsid w:val="00014117"/>
    <w:rsid w:val="00026B6B"/>
    <w:rsid w:val="000302A4"/>
    <w:rsid w:val="0003654D"/>
    <w:rsid w:val="0004047A"/>
    <w:rsid w:val="00051300"/>
    <w:rsid w:val="000515EE"/>
    <w:rsid w:val="00054753"/>
    <w:rsid w:val="00063F0C"/>
    <w:rsid w:val="00080869"/>
    <w:rsid w:val="00080B75"/>
    <w:rsid w:val="000843BE"/>
    <w:rsid w:val="0008501B"/>
    <w:rsid w:val="00093F46"/>
    <w:rsid w:val="000947F9"/>
    <w:rsid w:val="000968A4"/>
    <w:rsid w:val="000A4B07"/>
    <w:rsid w:val="000A75F6"/>
    <w:rsid w:val="000B6035"/>
    <w:rsid w:val="000C26A9"/>
    <w:rsid w:val="000C61A4"/>
    <w:rsid w:val="000C7566"/>
    <w:rsid w:val="000D3636"/>
    <w:rsid w:val="000D5128"/>
    <w:rsid w:val="000D7558"/>
    <w:rsid w:val="000F186C"/>
    <w:rsid w:val="000F4A29"/>
    <w:rsid w:val="00105CE3"/>
    <w:rsid w:val="00114B01"/>
    <w:rsid w:val="00120DAD"/>
    <w:rsid w:val="0012665C"/>
    <w:rsid w:val="00126C94"/>
    <w:rsid w:val="00130603"/>
    <w:rsid w:val="0013066C"/>
    <w:rsid w:val="00131323"/>
    <w:rsid w:val="00132D05"/>
    <w:rsid w:val="001337C5"/>
    <w:rsid w:val="00143644"/>
    <w:rsid w:val="0015207F"/>
    <w:rsid w:val="00152711"/>
    <w:rsid w:val="00153DAB"/>
    <w:rsid w:val="00160EAF"/>
    <w:rsid w:val="001650B7"/>
    <w:rsid w:val="001713DD"/>
    <w:rsid w:val="00176A3E"/>
    <w:rsid w:val="001805CB"/>
    <w:rsid w:val="00185F26"/>
    <w:rsid w:val="0018789F"/>
    <w:rsid w:val="00190A60"/>
    <w:rsid w:val="00192979"/>
    <w:rsid w:val="001934E2"/>
    <w:rsid w:val="00195E72"/>
    <w:rsid w:val="001A243C"/>
    <w:rsid w:val="001B073E"/>
    <w:rsid w:val="001B3948"/>
    <w:rsid w:val="001B40B9"/>
    <w:rsid w:val="001B462A"/>
    <w:rsid w:val="001B4807"/>
    <w:rsid w:val="001B5E9E"/>
    <w:rsid w:val="001B6304"/>
    <w:rsid w:val="001D749C"/>
    <w:rsid w:val="001F678A"/>
    <w:rsid w:val="002002F4"/>
    <w:rsid w:val="00201C9C"/>
    <w:rsid w:val="00206E40"/>
    <w:rsid w:val="0020713F"/>
    <w:rsid w:val="00207412"/>
    <w:rsid w:val="002079B5"/>
    <w:rsid w:val="00226289"/>
    <w:rsid w:val="00232657"/>
    <w:rsid w:val="002360C7"/>
    <w:rsid w:val="0023617C"/>
    <w:rsid w:val="00236D95"/>
    <w:rsid w:val="00245582"/>
    <w:rsid w:val="002506CD"/>
    <w:rsid w:val="00254CFE"/>
    <w:rsid w:val="00257443"/>
    <w:rsid w:val="00260683"/>
    <w:rsid w:val="00264E72"/>
    <w:rsid w:val="002709B1"/>
    <w:rsid w:val="00271576"/>
    <w:rsid w:val="00280C2C"/>
    <w:rsid w:val="00287B62"/>
    <w:rsid w:val="00292C27"/>
    <w:rsid w:val="002948CE"/>
    <w:rsid w:val="002A0A11"/>
    <w:rsid w:val="002A151C"/>
    <w:rsid w:val="002A44DB"/>
    <w:rsid w:val="002A4540"/>
    <w:rsid w:val="002A67BA"/>
    <w:rsid w:val="002A6F26"/>
    <w:rsid w:val="002B01C0"/>
    <w:rsid w:val="002B0C47"/>
    <w:rsid w:val="002B0D8A"/>
    <w:rsid w:val="002B1323"/>
    <w:rsid w:val="002B1E15"/>
    <w:rsid w:val="002B7DF1"/>
    <w:rsid w:val="002C1E1C"/>
    <w:rsid w:val="002C3D90"/>
    <w:rsid w:val="002C41EE"/>
    <w:rsid w:val="002C47DA"/>
    <w:rsid w:val="002E6EFA"/>
    <w:rsid w:val="002E70BF"/>
    <w:rsid w:val="002F2547"/>
    <w:rsid w:val="002F4395"/>
    <w:rsid w:val="00304A1B"/>
    <w:rsid w:val="00310676"/>
    <w:rsid w:val="00312E03"/>
    <w:rsid w:val="0031560F"/>
    <w:rsid w:val="00326098"/>
    <w:rsid w:val="00327E23"/>
    <w:rsid w:val="00337302"/>
    <w:rsid w:val="0034012B"/>
    <w:rsid w:val="00343EF6"/>
    <w:rsid w:val="00344085"/>
    <w:rsid w:val="003465C5"/>
    <w:rsid w:val="00346A5F"/>
    <w:rsid w:val="00351BB1"/>
    <w:rsid w:val="003529C9"/>
    <w:rsid w:val="00353C87"/>
    <w:rsid w:val="00354BC9"/>
    <w:rsid w:val="0036095D"/>
    <w:rsid w:val="0036135F"/>
    <w:rsid w:val="003616B6"/>
    <w:rsid w:val="00363D58"/>
    <w:rsid w:val="00364316"/>
    <w:rsid w:val="00375E5B"/>
    <w:rsid w:val="003764A4"/>
    <w:rsid w:val="00381131"/>
    <w:rsid w:val="00381AE0"/>
    <w:rsid w:val="00383698"/>
    <w:rsid w:val="00384148"/>
    <w:rsid w:val="00384E21"/>
    <w:rsid w:val="0038786D"/>
    <w:rsid w:val="00390631"/>
    <w:rsid w:val="00391F88"/>
    <w:rsid w:val="0039421B"/>
    <w:rsid w:val="0039781A"/>
    <w:rsid w:val="00397C49"/>
    <w:rsid w:val="003A46C7"/>
    <w:rsid w:val="003B53E2"/>
    <w:rsid w:val="003B7F10"/>
    <w:rsid w:val="003C0C31"/>
    <w:rsid w:val="003C1141"/>
    <w:rsid w:val="003C24BC"/>
    <w:rsid w:val="003C4248"/>
    <w:rsid w:val="003C4C56"/>
    <w:rsid w:val="003C5DF1"/>
    <w:rsid w:val="003C62FF"/>
    <w:rsid w:val="003D2856"/>
    <w:rsid w:val="003D32EA"/>
    <w:rsid w:val="003E1EDA"/>
    <w:rsid w:val="003E25B6"/>
    <w:rsid w:val="003F71E7"/>
    <w:rsid w:val="00402BC1"/>
    <w:rsid w:val="00402EB5"/>
    <w:rsid w:val="00402FB1"/>
    <w:rsid w:val="00403BC2"/>
    <w:rsid w:val="004105D6"/>
    <w:rsid w:val="0041311F"/>
    <w:rsid w:val="004131CB"/>
    <w:rsid w:val="00413312"/>
    <w:rsid w:val="00417A4E"/>
    <w:rsid w:val="00423E79"/>
    <w:rsid w:val="00424565"/>
    <w:rsid w:val="00437010"/>
    <w:rsid w:val="00437503"/>
    <w:rsid w:val="00437B23"/>
    <w:rsid w:val="004500EE"/>
    <w:rsid w:val="00454105"/>
    <w:rsid w:val="00460CA3"/>
    <w:rsid w:val="00461B82"/>
    <w:rsid w:val="00470F01"/>
    <w:rsid w:val="00474FDB"/>
    <w:rsid w:val="004768D0"/>
    <w:rsid w:val="00483435"/>
    <w:rsid w:val="00494790"/>
    <w:rsid w:val="004B15EC"/>
    <w:rsid w:val="004B1B3A"/>
    <w:rsid w:val="004B6527"/>
    <w:rsid w:val="004B6EB0"/>
    <w:rsid w:val="004C180E"/>
    <w:rsid w:val="004C2478"/>
    <w:rsid w:val="004C344D"/>
    <w:rsid w:val="004C3AB0"/>
    <w:rsid w:val="004C3E5D"/>
    <w:rsid w:val="004D44DF"/>
    <w:rsid w:val="004D7FC6"/>
    <w:rsid w:val="004E4FD8"/>
    <w:rsid w:val="004F1231"/>
    <w:rsid w:val="004F4188"/>
    <w:rsid w:val="004F66A0"/>
    <w:rsid w:val="004F753F"/>
    <w:rsid w:val="00501F76"/>
    <w:rsid w:val="00506FD7"/>
    <w:rsid w:val="00511A44"/>
    <w:rsid w:val="00512538"/>
    <w:rsid w:val="0051478A"/>
    <w:rsid w:val="00521CAB"/>
    <w:rsid w:val="0052384B"/>
    <w:rsid w:val="00530634"/>
    <w:rsid w:val="00535603"/>
    <w:rsid w:val="00541C81"/>
    <w:rsid w:val="005450F3"/>
    <w:rsid w:val="00545796"/>
    <w:rsid w:val="00545B4E"/>
    <w:rsid w:val="00552E53"/>
    <w:rsid w:val="00565206"/>
    <w:rsid w:val="00570338"/>
    <w:rsid w:val="00575FBC"/>
    <w:rsid w:val="00581544"/>
    <w:rsid w:val="005870FD"/>
    <w:rsid w:val="005901C0"/>
    <w:rsid w:val="00593BEF"/>
    <w:rsid w:val="005946F3"/>
    <w:rsid w:val="00594920"/>
    <w:rsid w:val="00596929"/>
    <w:rsid w:val="005A031B"/>
    <w:rsid w:val="005A3724"/>
    <w:rsid w:val="005A5E57"/>
    <w:rsid w:val="005B6D98"/>
    <w:rsid w:val="005C2FB7"/>
    <w:rsid w:val="005C6128"/>
    <w:rsid w:val="005C62C0"/>
    <w:rsid w:val="005C6757"/>
    <w:rsid w:val="005C675D"/>
    <w:rsid w:val="005C6EA5"/>
    <w:rsid w:val="005C7733"/>
    <w:rsid w:val="005D3D70"/>
    <w:rsid w:val="005D4227"/>
    <w:rsid w:val="005D5D21"/>
    <w:rsid w:val="005E0B39"/>
    <w:rsid w:val="005E1CA0"/>
    <w:rsid w:val="005E6F02"/>
    <w:rsid w:val="005F1BC0"/>
    <w:rsid w:val="005F2E3E"/>
    <w:rsid w:val="0060222D"/>
    <w:rsid w:val="00602FB9"/>
    <w:rsid w:val="00606D54"/>
    <w:rsid w:val="0061123C"/>
    <w:rsid w:val="0062115D"/>
    <w:rsid w:val="00621905"/>
    <w:rsid w:val="00621956"/>
    <w:rsid w:val="006219A0"/>
    <w:rsid w:val="00631063"/>
    <w:rsid w:val="00631281"/>
    <w:rsid w:val="006319D7"/>
    <w:rsid w:val="00632ADA"/>
    <w:rsid w:val="00636CDD"/>
    <w:rsid w:val="00636D21"/>
    <w:rsid w:val="0064021F"/>
    <w:rsid w:val="00643C8C"/>
    <w:rsid w:val="00652BF4"/>
    <w:rsid w:val="00655A2B"/>
    <w:rsid w:val="00660451"/>
    <w:rsid w:val="0066127E"/>
    <w:rsid w:val="00662241"/>
    <w:rsid w:val="00665179"/>
    <w:rsid w:val="00667092"/>
    <w:rsid w:val="006671B6"/>
    <w:rsid w:val="0066722D"/>
    <w:rsid w:val="00676284"/>
    <w:rsid w:val="00682F29"/>
    <w:rsid w:val="00685482"/>
    <w:rsid w:val="00685F32"/>
    <w:rsid w:val="00686596"/>
    <w:rsid w:val="00693F3C"/>
    <w:rsid w:val="006A5395"/>
    <w:rsid w:val="006A6C08"/>
    <w:rsid w:val="006B004E"/>
    <w:rsid w:val="006B08F9"/>
    <w:rsid w:val="006B2C01"/>
    <w:rsid w:val="006B4931"/>
    <w:rsid w:val="006B5430"/>
    <w:rsid w:val="006C1731"/>
    <w:rsid w:val="006C4BE6"/>
    <w:rsid w:val="006D166B"/>
    <w:rsid w:val="006D2AA2"/>
    <w:rsid w:val="006E3AB9"/>
    <w:rsid w:val="006F5783"/>
    <w:rsid w:val="007005DE"/>
    <w:rsid w:val="007024BE"/>
    <w:rsid w:val="007071C8"/>
    <w:rsid w:val="00715720"/>
    <w:rsid w:val="00716C06"/>
    <w:rsid w:val="007172C0"/>
    <w:rsid w:val="00730588"/>
    <w:rsid w:val="00730E2A"/>
    <w:rsid w:val="007310FC"/>
    <w:rsid w:val="007327D1"/>
    <w:rsid w:val="00737134"/>
    <w:rsid w:val="00737F6A"/>
    <w:rsid w:val="00743FBC"/>
    <w:rsid w:val="007469D1"/>
    <w:rsid w:val="00760F0A"/>
    <w:rsid w:val="00770D36"/>
    <w:rsid w:val="00772D90"/>
    <w:rsid w:val="007803CD"/>
    <w:rsid w:val="00797543"/>
    <w:rsid w:val="007A2C7D"/>
    <w:rsid w:val="007B2159"/>
    <w:rsid w:val="007B30DD"/>
    <w:rsid w:val="007B5BC4"/>
    <w:rsid w:val="007B683B"/>
    <w:rsid w:val="007C1ADC"/>
    <w:rsid w:val="007C3876"/>
    <w:rsid w:val="007C4EFE"/>
    <w:rsid w:val="007D0F9F"/>
    <w:rsid w:val="007D1586"/>
    <w:rsid w:val="007E2088"/>
    <w:rsid w:val="007E5CDA"/>
    <w:rsid w:val="007E6141"/>
    <w:rsid w:val="007F2449"/>
    <w:rsid w:val="007F2798"/>
    <w:rsid w:val="00804957"/>
    <w:rsid w:val="00805A63"/>
    <w:rsid w:val="008060A2"/>
    <w:rsid w:val="00807378"/>
    <w:rsid w:val="00810A0F"/>
    <w:rsid w:val="00810FB8"/>
    <w:rsid w:val="00812071"/>
    <w:rsid w:val="00817155"/>
    <w:rsid w:val="00821B41"/>
    <w:rsid w:val="00822B7F"/>
    <w:rsid w:val="00840B45"/>
    <w:rsid w:val="00842399"/>
    <w:rsid w:val="008478D2"/>
    <w:rsid w:val="00850389"/>
    <w:rsid w:val="00850882"/>
    <w:rsid w:val="00851633"/>
    <w:rsid w:val="00854F34"/>
    <w:rsid w:val="008622BF"/>
    <w:rsid w:val="0086377A"/>
    <w:rsid w:val="0087029D"/>
    <w:rsid w:val="0087194F"/>
    <w:rsid w:val="00873ABF"/>
    <w:rsid w:val="0087476C"/>
    <w:rsid w:val="0087569A"/>
    <w:rsid w:val="00875D5C"/>
    <w:rsid w:val="00881BC9"/>
    <w:rsid w:val="00887118"/>
    <w:rsid w:val="00894E81"/>
    <w:rsid w:val="008A0C26"/>
    <w:rsid w:val="008A3B28"/>
    <w:rsid w:val="008A4F88"/>
    <w:rsid w:val="008B19C1"/>
    <w:rsid w:val="008B292D"/>
    <w:rsid w:val="008B2B68"/>
    <w:rsid w:val="008B453A"/>
    <w:rsid w:val="008B5ACF"/>
    <w:rsid w:val="008B69D7"/>
    <w:rsid w:val="008C1114"/>
    <w:rsid w:val="008C1E73"/>
    <w:rsid w:val="008C6DE7"/>
    <w:rsid w:val="008D1B01"/>
    <w:rsid w:val="008D7926"/>
    <w:rsid w:val="008E39C1"/>
    <w:rsid w:val="008E3C98"/>
    <w:rsid w:val="008E4044"/>
    <w:rsid w:val="008E4396"/>
    <w:rsid w:val="008E5628"/>
    <w:rsid w:val="008E72FF"/>
    <w:rsid w:val="008F12A6"/>
    <w:rsid w:val="008F6AB5"/>
    <w:rsid w:val="009059FE"/>
    <w:rsid w:val="00906067"/>
    <w:rsid w:val="00915F2F"/>
    <w:rsid w:val="0091644C"/>
    <w:rsid w:val="00917845"/>
    <w:rsid w:val="0092068B"/>
    <w:rsid w:val="00920DD0"/>
    <w:rsid w:val="009227ED"/>
    <w:rsid w:val="009332B4"/>
    <w:rsid w:val="00945B4E"/>
    <w:rsid w:val="0095421C"/>
    <w:rsid w:val="009542BB"/>
    <w:rsid w:val="00957AC3"/>
    <w:rsid w:val="00961665"/>
    <w:rsid w:val="009618D5"/>
    <w:rsid w:val="00964359"/>
    <w:rsid w:val="00966306"/>
    <w:rsid w:val="0096654B"/>
    <w:rsid w:val="009726D9"/>
    <w:rsid w:val="009748E1"/>
    <w:rsid w:val="00977A15"/>
    <w:rsid w:val="00983B37"/>
    <w:rsid w:val="00987D42"/>
    <w:rsid w:val="00991310"/>
    <w:rsid w:val="009A7B29"/>
    <w:rsid w:val="009B18A4"/>
    <w:rsid w:val="009B6E92"/>
    <w:rsid w:val="009C2ED1"/>
    <w:rsid w:val="009C6DC9"/>
    <w:rsid w:val="009C7080"/>
    <w:rsid w:val="009D2B43"/>
    <w:rsid w:val="009D3B9D"/>
    <w:rsid w:val="009E4414"/>
    <w:rsid w:val="009E73B5"/>
    <w:rsid w:val="009E78A4"/>
    <w:rsid w:val="009F01DC"/>
    <w:rsid w:val="009F53AB"/>
    <w:rsid w:val="009F68BF"/>
    <w:rsid w:val="00A01C8A"/>
    <w:rsid w:val="00A04F6F"/>
    <w:rsid w:val="00A130C0"/>
    <w:rsid w:val="00A150ED"/>
    <w:rsid w:val="00A23689"/>
    <w:rsid w:val="00A309F1"/>
    <w:rsid w:val="00A35461"/>
    <w:rsid w:val="00A36D68"/>
    <w:rsid w:val="00A43F2F"/>
    <w:rsid w:val="00A63927"/>
    <w:rsid w:val="00A667C7"/>
    <w:rsid w:val="00A6754B"/>
    <w:rsid w:val="00A7094D"/>
    <w:rsid w:val="00A7752B"/>
    <w:rsid w:val="00A802DD"/>
    <w:rsid w:val="00A839F6"/>
    <w:rsid w:val="00A83A9C"/>
    <w:rsid w:val="00A851DB"/>
    <w:rsid w:val="00A857DE"/>
    <w:rsid w:val="00A879EE"/>
    <w:rsid w:val="00A90022"/>
    <w:rsid w:val="00A907F1"/>
    <w:rsid w:val="00A9110B"/>
    <w:rsid w:val="00A91B6C"/>
    <w:rsid w:val="00A95733"/>
    <w:rsid w:val="00AA04EC"/>
    <w:rsid w:val="00AA0CC0"/>
    <w:rsid w:val="00AA65F8"/>
    <w:rsid w:val="00AA72CB"/>
    <w:rsid w:val="00AA7845"/>
    <w:rsid w:val="00AB2F11"/>
    <w:rsid w:val="00AB662D"/>
    <w:rsid w:val="00AB677E"/>
    <w:rsid w:val="00AC5799"/>
    <w:rsid w:val="00AD532D"/>
    <w:rsid w:val="00AE02A6"/>
    <w:rsid w:val="00AE37EC"/>
    <w:rsid w:val="00AF0A31"/>
    <w:rsid w:val="00AF6149"/>
    <w:rsid w:val="00B0034F"/>
    <w:rsid w:val="00B00F4A"/>
    <w:rsid w:val="00B04EE5"/>
    <w:rsid w:val="00B10A9E"/>
    <w:rsid w:val="00B13300"/>
    <w:rsid w:val="00B15A07"/>
    <w:rsid w:val="00B1737E"/>
    <w:rsid w:val="00B229AD"/>
    <w:rsid w:val="00B22F0B"/>
    <w:rsid w:val="00B30413"/>
    <w:rsid w:val="00B33B25"/>
    <w:rsid w:val="00B35132"/>
    <w:rsid w:val="00B35AAE"/>
    <w:rsid w:val="00B3659B"/>
    <w:rsid w:val="00B36AF3"/>
    <w:rsid w:val="00B36F15"/>
    <w:rsid w:val="00B37EA1"/>
    <w:rsid w:val="00B40D09"/>
    <w:rsid w:val="00B50AF8"/>
    <w:rsid w:val="00B5325A"/>
    <w:rsid w:val="00B53B31"/>
    <w:rsid w:val="00B54E76"/>
    <w:rsid w:val="00B644DB"/>
    <w:rsid w:val="00B65745"/>
    <w:rsid w:val="00B668A0"/>
    <w:rsid w:val="00B777D9"/>
    <w:rsid w:val="00B778D6"/>
    <w:rsid w:val="00B850EC"/>
    <w:rsid w:val="00B90262"/>
    <w:rsid w:val="00B91BC7"/>
    <w:rsid w:val="00B92524"/>
    <w:rsid w:val="00B94C4F"/>
    <w:rsid w:val="00B9599A"/>
    <w:rsid w:val="00B97CEB"/>
    <w:rsid w:val="00BA1974"/>
    <w:rsid w:val="00BA2299"/>
    <w:rsid w:val="00BA2EF8"/>
    <w:rsid w:val="00BB0D28"/>
    <w:rsid w:val="00BB32C0"/>
    <w:rsid w:val="00BB46A1"/>
    <w:rsid w:val="00BC3491"/>
    <w:rsid w:val="00BD0652"/>
    <w:rsid w:val="00BD68BB"/>
    <w:rsid w:val="00BD70B1"/>
    <w:rsid w:val="00BD7262"/>
    <w:rsid w:val="00BE0551"/>
    <w:rsid w:val="00BE750A"/>
    <w:rsid w:val="00BF6901"/>
    <w:rsid w:val="00C000C9"/>
    <w:rsid w:val="00C00B19"/>
    <w:rsid w:val="00C00FBD"/>
    <w:rsid w:val="00C06188"/>
    <w:rsid w:val="00C121E1"/>
    <w:rsid w:val="00C17B0C"/>
    <w:rsid w:val="00C20CDA"/>
    <w:rsid w:val="00C22565"/>
    <w:rsid w:val="00C22739"/>
    <w:rsid w:val="00C22F3F"/>
    <w:rsid w:val="00C326B3"/>
    <w:rsid w:val="00C32D87"/>
    <w:rsid w:val="00C33DF3"/>
    <w:rsid w:val="00C341C6"/>
    <w:rsid w:val="00C35432"/>
    <w:rsid w:val="00C35FE5"/>
    <w:rsid w:val="00C4176A"/>
    <w:rsid w:val="00C51097"/>
    <w:rsid w:val="00C53364"/>
    <w:rsid w:val="00C53381"/>
    <w:rsid w:val="00C556EF"/>
    <w:rsid w:val="00C62D8A"/>
    <w:rsid w:val="00C64116"/>
    <w:rsid w:val="00C655CD"/>
    <w:rsid w:val="00C66D08"/>
    <w:rsid w:val="00C67E9A"/>
    <w:rsid w:val="00C7052D"/>
    <w:rsid w:val="00C72BAA"/>
    <w:rsid w:val="00C746C6"/>
    <w:rsid w:val="00C800CB"/>
    <w:rsid w:val="00C84E88"/>
    <w:rsid w:val="00C92AE4"/>
    <w:rsid w:val="00CA20CE"/>
    <w:rsid w:val="00CB08A2"/>
    <w:rsid w:val="00CB23A9"/>
    <w:rsid w:val="00CB25E5"/>
    <w:rsid w:val="00CB2909"/>
    <w:rsid w:val="00CB6257"/>
    <w:rsid w:val="00CC14AB"/>
    <w:rsid w:val="00CC53C0"/>
    <w:rsid w:val="00CD2D45"/>
    <w:rsid w:val="00CD6A3F"/>
    <w:rsid w:val="00CD6DA8"/>
    <w:rsid w:val="00CD7E4A"/>
    <w:rsid w:val="00CE0230"/>
    <w:rsid w:val="00CE1ED3"/>
    <w:rsid w:val="00CE38E1"/>
    <w:rsid w:val="00CF73A6"/>
    <w:rsid w:val="00D12765"/>
    <w:rsid w:val="00D15322"/>
    <w:rsid w:val="00D15AEE"/>
    <w:rsid w:val="00D16B93"/>
    <w:rsid w:val="00D17917"/>
    <w:rsid w:val="00D26895"/>
    <w:rsid w:val="00D368F7"/>
    <w:rsid w:val="00D403FE"/>
    <w:rsid w:val="00D47C2C"/>
    <w:rsid w:val="00D522D3"/>
    <w:rsid w:val="00D542BD"/>
    <w:rsid w:val="00D572D6"/>
    <w:rsid w:val="00D67EB5"/>
    <w:rsid w:val="00D70E48"/>
    <w:rsid w:val="00D72554"/>
    <w:rsid w:val="00D77B12"/>
    <w:rsid w:val="00D82384"/>
    <w:rsid w:val="00D82F3B"/>
    <w:rsid w:val="00D94618"/>
    <w:rsid w:val="00D94876"/>
    <w:rsid w:val="00D9590B"/>
    <w:rsid w:val="00D96711"/>
    <w:rsid w:val="00DA42E4"/>
    <w:rsid w:val="00DA48D4"/>
    <w:rsid w:val="00DB2386"/>
    <w:rsid w:val="00DB3215"/>
    <w:rsid w:val="00DB76FB"/>
    <w:rsid w:val="00DC1119"/>
    <w:rsid w:val="00DC2BC3"/>
    <w:rsid w:val="00DC50BF"/>
    <w:rsid w:val="00DC7672"/>
    <w:rsid w:val="00DD3F2E"/>
    <w:rsid w:val="00DD7722"/>
    <w:rsid w:val="00DE298D"/>
    <w:rsid w:val="00DE6D3B"/>
    <w:rsid w:val="00DE6FE3"/>
    <w:rsid w:val="00DF2697"/>
    <w:rsid w:val="00DF366B"/>
    <w:rsid w:val="00E01051"/>
    <w:rsid w:val="00E01653"/>
    <w:rsid w:val="00E017A1"/>
    <w:rsid w:val="00E041A4"/>
    <w:rsid w:val="00E045A3"/>
    <w:rsid w:val="00E070D1"/>
    <w:rsid w:val="00E13274"/>
    <w:rsid w:val="00E13988"/>
    <w:rsid w:val="00E15337"/>
    <w:rsid w:val="00E2312C"/>
    <w:rsid w:val="00E25A79"/>
    <w:rsid w:val="00E26700"/>
    <w:rsid w:val="00E33647"/>
    <w:rsid w:val="00E35BC5"/>
    <w:rsid w:val="00E44C2A"/>
    <w:rsid w:val="00E53082"/>
    <w:rsid w:val="00E5726A"/>
    <w:rsid w:val="00E57CD9"/>
    <w:rsid w:val="00E60B3B"/>
    <w:rsid w:val="00E66ED8"/>
    <w:rsid w:val="00E702F1"/>
    <w:rsid w:val="00E76AF3"/>
    <w:rsid w:val="00E8104A"/>
    <w:rsid w:val="00E86BAE"/>
    <w:rsid w:val="00E86F4A"/>
    <w:rsid w:val="00E91F87"/>
    <w:rsid w:val="00E92113"/>
    <w:rsid w:val="00E94E6C"/>
    <w:rsid w:val="00E9735E"/>
    <w:rsid w:val="00EA031B"/>
    <w:rsid w:val="00EA2F36"/>
    <w:rsid w:val="00EA3E6A"/>
    <w:rsid w:val="00EB5930"/>
    <w:rsid w:val="00EC0231"/>
    <w:rsid w:val="00EC7B5D"/>
    <w:rsid w:val="00ED177C"/>
    <w:rsid w:val="00ED6AFC"/>
    <w:rsid w:val="00EE02F5"/>
    <w:rsid w:val="00EE7F2C"/>
    <w:rsid w:val="00EF08B1"/>
    <w:rsid w:val="00EF22B4"/>
    <w:rsid w:val="00EF5716"/>
    <w:rsid w:val="00EF659F"/>
    <w:rsid w:val="00F007E7"/>
    <w:rsid w:val="00F00AFB"/>
    <w:rsid w:val="00F03DC7"/>
    <w:rsid w:val="00F06030"/>
    <w:rsid w:val="00F065AF"/>
    <w:rsid w:val="00F11FDF"/>
    <w:rsid w:val="00F13E16"/>
    <w:rsid w:val="00F200F7"/>
    <w:rsid w:val="00F2206C"/>
    <w:rsid w:val="00F2227A"/>
    <w:rsid w:val="00F24D8B"/>
    <w:rsid w:val="00F27EE0"/>
    <w:rsid w:val="00F30C54"/>
    <w:rsid w:val="00F34822"/>
    <w:rsid w:val="00F37F1F"/>
    <w:rsid w:val="00F41571"/>
    <w:rsid w:val="00F42774"/>
    <w:rsid w:val="00F52231"/>
    <w:rsid w:val="00F528A9"/>
    <w:rsid w:val="00F54083"/>
    <w:rsid w:val="00F55117"/>
    <w:rsid w:val="00F6220E"/>
    <w:rsid w:val="00F6380B"/>
    <w:rsid w:val="00F71003"/>
    <w:rsid w:val="00F725C1"/>
    <w:rsid w:val="00F7476B"/>
    <w:rsid w:val="00F74C7C"/>
    <w:rsid w:val="00F75033"/>
    <w:rsid w:val="00F77D35"/>
    <w:rsid w:val="00F8212A"/>
    <w:rsid w:val="00F8375C"/>
    <w:rsid w:val="00F900A4"/>
    <w:rsid w:val="00F92C7D"/>
    <w:rsid w:val="00F93BB7"/>
    <w:rsid w:val="00FA6584"/>
    <w:rsid w:val="00FA7B59"/>
    <w:rsid w:val="00FB3564"/>
    <w:rsid w:val="00FB43B5"/>
    <w:rsid w:val="00FB45C6"/>
    <w:rsid w:val="00FB77A8"/>
    <w:rsid w:val="00FC5914"/>
    <w:rsid w:val="00FC707B"/>
    <w:rsid w:val="00FD048D"/>
    <w:rsid w:val="00FD5643"/>
    <w:rsid w:val="00FF0E79"/>
    <w:rsid w:val="00FF196B"/>
    <w:rsid w:val="00FF1AC7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F2508"/>
  <w15:docId w15:val="{D490E7D7-0D5F-4067-B725-EEAC126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84"/>
  </w:style>
  <w:style w:type="paragraph" w:styleId="Heading1">
    <w:name w:val="heading 1"/>
    <w:basedOn w:val="Normal"/>
    <w:next w:val="Normal"/>
    <w:link w:val="Heading1Char"/>
    <w:uiPriority w:val="9"/>
    <w:qFormat/>
    <w:rsid w:val="00D8238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238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23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23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23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23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23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23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23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25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2F2547"/>
  </w:style>
  <w:style w:type="paragraph" w:styleId="Footer">
    <w:name w:val="footer"/>
    <w:basedOn w:val="Normal"/>
    <w:link w:val="FooterChar"/>
    <w:uiPriority w:val="99"/>
    <w:unhideWhenUsed/>
    <w:rsid w:val="002F25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F2547"/>
  </w:style>
  <w:style w:type="paragraph" w:styleId="BalloonText">
    <w:name w:val="Balloon Text"/>
    <w:basedOn w:val="Normal"/>
    <w:link w:val="BalloonTextChar"/>
    <w:uiPriority w:val="99"/>
    <w:semiHidden/>
    <w:unhideWhenUsed/>
    <w:rsid w:val="002F254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54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F2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9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82384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96711"/>
    <w:pPr>
      <w:ind w:left="720"/>
      <w:contextualSpacing/>
    </w:pPr>
  </w:style>
  <w:style w:type="character" w:customStyle="1" w:styleId="st">
    <w:name w:val="st"/>
    <w:basedOn w:val="DefaultParagraphFont"/>
    <w:rsid w:val="009F01DC"/>
  </w:style>
  <w:style w:type="character" w:styleId="Hyperlink">
    <w:name w:val="Hyperlink"/>
    <w:basedOn w:val="DefaultParagraphFont"/>
    <w:uiPriority w:val="99"/>
    <w:unhideWhenUsed/>
    <w:rsid w:val="00CA20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20CE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82384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2384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2384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2384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2384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2384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2384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2384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2384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238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D823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D8238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38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D82384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D82384"/>
    <w:rPr>
      <w:i/>
      <w:iCs/>
      <w:color w:val="F79646" w:themeColor="accent6"/>
    </w:rPr>
  </w:style>
  <w:style w:type="paragraph" w:styleId="NoSpacing">
    <w:name w:val="No Spacing"/>
    <w:uiPriority w:val="1"/>
    <w:qFormat/>
    <w:rsid w:val="00D823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8238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D82384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238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2384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D8238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D823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D8238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D82384"/>
    <w:rPr>
      <w:b/>
      <w:bCs/>
      <w:smallCaps/>
      <w:color w:val="F79646" w:themeColor="accent6"/>
    </w:rPr>
  </w:style>
  <w:style w:type="character" w:styleId="BookTitle">
    <w:name w:val="Book Title"/>
    <w:basedOn w:val="DefaultParagraphFont"/>
    <w:uiPriority w:val="33"/>
    <w:qFormat/>
    <w:rsid w:val="00D8238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2384"/>
    <w:pPr>
      <w:outlineLvl w:val="9"/>
    </w:pPr>
  </w:style>
  <w:style w:type="paragraph" w:customStyle="1" w:styleId="Style38">
    <w:name w:val="Style38"/>
    <w:basedOn w:val="Normal"/>
    <w:rsid w:val="000D5128"/>
    <w:pPr>
      <w:suppressAutoHyphens/>
      <w:spacing w:line="276" w:lineRule="auto"/>
    </w:pPr>
    <w:rPr>
      <w:rFonts w:ascii="Calibri" w:eastAsia="SimSun" w:hAnsi="Calibri" w:cs="font343"/>
      <w:kern w:val="2"/>
      <w:sz w:val="22"/>
      <w:szCs w:val="22"/>
      <w:lang w:eastAsia="ar-SA"/>
    </w:rPr>
  </w:style>
  <w:style w:type="paragraph" w:styleId="BodyText">
    <w:name w:val="Body Text"/>
    <w:basedOn w:val="Normal"/>
    <w:link w:val="BodyTextChar"/>
    <w:rsid w:val="00C800CB"/>
    <w:pPr>
      <w:spacing w:after="120" w:line="240" w:lineRule="auto"/>
    </w:pPr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C800CB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kurziv">
    <w:name w:val="kurziv"/>
    <w:basedOn w:val="DefaultParagraphFont"/>
    <w:rsid w:val="00AA0CC0"/>
  </w:style>
  <w:style w:type="paragraph" w:customStyle="1" w:styleId="box456185">
    <w:name w:val="box_456185"/>
    <w:basedOn w:val="Normal"/>
    <w:rsid w:val="008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x456970">
    <w:name w:val="box_456970"/>
    <w:basedOn w:val="Normal"/>
    <w:rsid w:val="008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60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hr-HR"/>
    </w:rPr>
  </w:style>
  <w:style w:type="paragraph" w:customStyle="1" w:styleId="Default">
    <w:name w:val="Default"/>
    <w:rsid w:val="005C67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-9-8-bez-uvl">
    <w:name w:val="t-9-8-bez-uvl"/>
    <w:basedOn w:val="Normal"/>
    <w:rsid w:val="00C4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rsid w:val="00271576"/>
  </w:style>
  <w:style w:type="paragraph" w:styleId="FootnoteText">
    <w:name w:val="footnote text"/>
    <w:basedOn w:val="Normal"/>
    <w:link w:val="FootnoteTextChar"/>
    <w:uiPriority w:val="99"/>
    <w:semiHidden/>
    <w:unhideWhenUsed/>
    <w:rsid w:val="008B453A"/>
    <w:pPr>
      <w:suppressAutoHyphens/>
      <w:spacing w:line="276" w:lineRule="auto"/>
    </w:pPr>
    <w:rPr>
      <w:rFonts w:ascii="Calibri" w:eastAsia="SimSun" w:hAnsi="Calibri" w:cs="font343"/>
      <w:kern w:val="2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53A"/>
    <w:rPr>
      <w:rFonts w:ascii="Calibri" w:eastAsia="SimSun" w:hAnsi="Calibri" w:cs="font343"/>
      <w:kern w:val="2"/>
      <w:sz w:val="20"/>
      <w:szCs w:val="20"/>
      <w:lang w:eastAsia="ar-SA"/>
    </w:rPr>
  </w:style>
  <w:style w:type="character" w:styleId="FootnoteReference">
    <w:name w:val="footnote reference"/>
    <w:uiPriority w:val="99"/>
    <w:semiHidden/>
    <w:unhideWhenUsed/>
    <w:rsid w:val="008B4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thinkbeforeprinting.org/" TargetMode="External"/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Promina\AppData\Roaming\Microsoft\Templates\Memorandum%20EKO_Promina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EKO_Promina 2019.dotx</Template>
  <TotalTime>0</TotalTime>
  <Pages>6</Pages>
  <Words>1327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revision>2</cp:revision>
  <cp:lastPrinted>2022-09-27T08:24:00Z</cp:lastPrinted>
  <dcterms:created xsi:type="dcterms:W3CDTF">2022-10-17T08:20:00Z</dcterms:created>
  <dcterms:modified xsi:type="dcterms:W3CDTF">2022-10-17T08:20:00Z</dcterms:modified>
</cp:coreProperties>
</file>