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4F3E54" w:rsidRPr="00D772E2" w:rsidP="004F3E54">
      <w:pPr>
        <w:shd w:val="clear" w:color="auto" w:fill="FFFFFF"/>
        <w:jc w:val="center"/>
        <w:rPr>
          <w:b/>
          <w:bCs/>
          <w:i/>
          <w:iCs/>
          <w:color w:val="000000"/>
          <w:lang w:eastAsia="hr-HR"/>
        </w:rPr>
      </w:pPr>
      <w:r w:rsidRPr="00D772E2">
        <w:rPr>
          <w:b/>
          <w:bCs/>
          <w:i/>
          <w:iCs/>
          <w:color w:val="000000"/>
          <w:lang w:eastAsia="hr-HR"/>
        </w:rPr>
        <w:t>Obrazac broj 1</w:t>
      </w:r>
    </w:p>
    <w:p w:rsidR="004F3E54" w:rsidRPr="00D772E2" w:rsidP="004F3E54">
      <w:pPr>
        <w:shd w:val="clear" w:color="auto" w:fill="FFFFFF"/>
        <w:jc w:val="center"/>
        <w:rPr>
          <w:rFonts w:eastAsia="Calibri"/>
        </w:rPr>
      </w:pPr>
    </w:p>
    <w:p w:rsidR="004F3E54" w:rsidRPr="00D772E2" w:rsidP="004F3E54">
      <w:pPr>
        <w:shd w:val="clear" w:color="auto" w:fill="FFFFFF"/>
        <w:spacing w:after="225"/>
        <w:jc w:val="center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UPISNIK</w:t>
      </w:r>
      <w:r w:rsidRPr="00D772E2" w:rsidR="003C08DF">
        <w:rPr>
          <w:b/>
          <w:bCs/>
          <w:color w:val="000000"/>
          <w:lang w:eastAsia="hr-HR"/>
        </w:rPr>
        <w:t xml:space="preserve"> </w:t>
      </w:r>
      <w:r w:rsidRPr="00D772E2">
        <w:rPr>
          <w:b/>
          <w:bCs/>
          <w:color w:val="000000"/>
          <w:lang w:eastAsia="hr-HR"/>
        </w:rPr>
        <w:t>O ZAHTJEVIMA, POSTUPCIMA I ODLUKAMA O OSTVARIVANJU PRAVA NA PRISTUP INFORMACIJAMA I PONOVNU UPORABU INFORMACIJA</w:t>
      </w:r>
    </w:p>
    <w:p w:rsidR="004F3E54" w:rsidRPr="00D772E2" w:rsidP="004F3E54">
      <w:pPr>
        <w:shd w:val="clear" w:color="auto" w:fill="FFFFFF"/>
        <w:spacing w:after="225"/>
        <w:jc w:val="center"/>
        <w:rPr>
          <w:b/>
          <w:bCs/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T</w:t>
      </w:r>
      <w:r w:rsidRPr="00D772E2">
        <w:rPr>
          <w:b/>
          <w:bCs/>
          <w:color w:val="000000"/>
          <w:lang w:eastAsia="hr-HR"/>
        </w:rPr>
        <w:t>IJELO JAVNE VLASTI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EKO Promina d.o.o.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Put kroz Oklaj 144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22303 Oklaj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GODINA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202</w:t>
      </w:r>
      <w:r w:rsidR="003727D9">
        <w:rPr>
          <w:color w:val="000000"/>
          <w:lang w:eastAsia="hr-HR"/>
        </w:rPr>
        <w:t>0</w:t>
      </w:r>
      <w:r w:rsidRPr="00D772E2">
        <w:rPr>
          <w:color w:val="000000"/>
          <w:lang w:eastAsia="hr-HR"/>
        </w:rPr>
        <w:t>. GODINA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b/>
          <w:bCs/>
          <w:color w:val="000000"/>
          <w:lang w:eastAsia="hr-HR"/>
        </w:rPr>
      </w:pPr>
      <w:r w:rsidRPr="00D772E2">
        <w:rPr>
          <w:b/>
          <w:bCs/>
          <w:color w:val="000000"/>
          <w:lang w:eastAsia="hr-HR"/>
        </w:rPr>
        <w:t>SLUŽBENIK ZA INFORMIRANJE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  <w:r w:rsidRPr="00D772E2">
        <w:rPr>
          <w:color w:val="000000"/>
          <w:lang w:eastAsia="hr-HR"/>
        </w:rPr>
        <w:t>d</w:t>
      </w:r>
      <w:r w:rsidRPr="00D772E2">
        <w:rPr>
          <w:color w:val="000000"/>
          <w:lang w:eastAsia="hr-HR"/>
        </w:rPr>
        <w:t>r</w:t>
      </w:r>
      <w:r w:rsidRPr="00D772E2">
        <w:rPr>
          <w:color w:val="000000"/>
          <w:lang w:eastAsia="hr-HR"/>
        </w:rPr>
        <w:t xml:space="preserve">. </w:t>
      </w:r>
      <w:r w:rsidRPr="00D772E2">
        <w:rPr>
          <w:color w:val="000000"/>
          <w:lang w:eastAsia="hr-HR"/>
        </w:rPr>
        <w:t>sc</w:t>
      </w:r>
      <w:r w:rsidRPr="00D772E2">
        <w:rPr>
          <w:color w:val="000000"/>
          <w:lang w:eastAsia="hr-HR"/>
        </w:rPr>
        <w:t>. B</w:t>
      </w:r>
      <w:r w:rsidRPr="00D772E2">
        <w:rPr>
          <w:color w:val="000000"/>
          <w:lang w:eastAsia="hr-HR"/>
        </w:rPr>
        <w:t>arbara</w:t>
      </w:r>
      <w:r w:rsidRPr="00D772E2">
        <w:rPr>
          <w:color w:val="000000"/>
          <w:lang w:eastAsia="hr-HR"/>
        </w:rPr>
        <w:t xml:space="preserve"> </w:t>
      </w:r>
      <w:r w:rsidRPr="00D772E2">
        <w:rPr>
          <w:color w:val="000000"/>
          <w:lang w:eastAsia="hr-HR"/>
        </w:rPr>
        <w:t>Nakić</w:t>
      </w:r>
      <w:r w:rsidRPr="00D772E2">
        <w:rPr>
          <w:color w:val="000000"/>
          <w:lang w:eastAsia="hr-HR"/>
        </w:rPr>
        <w:t>-</w:t>
      </w:r>
      <w:r w:rsidRPr="00D772E2">
        <w:rPr>
          <w:color w:val="000000"/>
          <w:lang w:eastAsia="hr-HR"/>
        </w:rPr>
        <w:t>Alfirević</w:t>
      </w:r>
      <w:r w:rsidRPr="00D772E2">
        <w:rPr>
          <w:color w:val="000000"/>
          <w:lang w:eastAsia="hr-HR"/>
        </w:rPr>
        <w:t>, dipl. ing.</w:t>
      </w: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4F3E54" w:rsidRPr="00D772E2" w:rsidP="004F3E54">
      <w:pPr>
        <w:shd w:val="clear" w:color="auto" w:fill="FFFFFF"/>
        <w:spacing w:after="225"/>
        <w:jc w:val="both"/>
        <w:rPr>
          <w:color w:val="000000"/>
          <w:lang w:eastAsia="hr-HR"/>
        </w:rPr>
      </w:pPr>
    </w:p>
    <w:p w:rsid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4F3E54" w:rsidRPr="00C82A06" w:rsidP="004F3E54">
      <w:pPr>
        <w:shd w:val="clear" w:color="auto" w:fill="FFFFFF"/>
        <w:jc w:val="both"/>
        <w:rPr>
          <w:b/>
          <w:bCs/>
          <w:color w:val="000000"/>
          <w:lang w:eastAsia="hr-HR"/>
        </w:rPr>
      </w:pPr>
      <w:r w:rsidRPr="00C82A06">
        <w:rPr>
          <w:b/>
          <w:bCs/>
          <w:color w:val="000000"/>
          <w:lang w:eastAsia="hr-HR"/>
        </w:rPr>
        <w:t>stranica br.</w:t>
      </w:r>
      <w:r w:rsidRPr="00C82A06">
        <w:rPr>
          <w:b/>
          <w:bCs/>
          <w:color w:val="000000"/>
          <w:lang w:eastAsia="hr-HR"/>
        </w:rPr>
        <w:t xml:space="preserve"> 1</w:t>
      </w:r>
    </w:p>
    <w:p w:rsidR="004F3E54" w:rsidRPr="00D772E2" w:rsidP="004F3E54">
      <w:pPr>
        <w:shd w:val="clear" w:color="auto" w:fill="FFFFFF"/>
        <w:jc w:val="both"/>
        <w:rPr>
          <w:rFonts w:eastAsia="Calibri"/>
        </w:rPr>
      </w:pPr>
    </w:p>
    <w:tbl>
      <w:tblPr>
        <w:tblStyle w:val="TableNormal"/>
        <w:tblW w:w="9465" w:type="dxa"/>
        <w:tblCellMar>
          <w:left w:w="10" w:type="dxa"/>
          <w:right w:w="10" w:type="dxa"/>
        </w:tblCellMar>
        <w:tblLook w:val="04A0"/>
      </w:tblPr>
      <w:tblGrid>
        <w:gridCol w:w="3965"/>
        <w:gridCol w:w="108"/>
        <w:gridCol w:w="5392"/>
      </w:tblGrid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3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Redni broj zahtjeva</w:t>
            </w:r>
          </w:p>
        </w:tc>
        <w:tc>
          <w:tcPr>
            <w:tcW w:w="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Vrsta zahtjeva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3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1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Klasifikacijska oznaka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Urudžbeni broj/evidencijski broj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 xml:space="preserve">Datum primitka </w:t>
            </w:r>
            <w:r w:rsidRPr="00ED6CFD">
              <w:rPr>
                <w:b/>
                <w:bCs/>
                <w:color w:val="000000"/>
                <w:lang w:eastAsia="hr-HR"/>
              </w:rPr>
              <w:t>zahtjeva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Način podnošenj</w:t>
            </w:r>
            <w:r w:rsidRPr="00ED6CFD">
              <w:rPr>
                <w:b/>
                <w:bCs/>
                <w:color w:val="000000"/>
                <w:lang w:eastAsia="hr-HR"/>
              </w:rPr>
              <w:t>a</w:t>
            </w:r>
            <w:r w:rsidRPr="00ED6CFD">
              <w:rPr>
                <w:b/>
                <w:bCs/>
                <w:color w:val="000000"/>
                <w:lang w:eastAsia="hr-HR"/>
              </w:rPr>
              <w:t xml:space="preserve"> zahtjeva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407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5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94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Podnositelj zahtjeva (i</w:t>
            </w:r>
            <w:r w:rsidRPr="00ED6CFD">
              <w:rPr>
                <w:b/>
                <w:bCs/>
                <w:color w:val="000000"/>
                <w:lang w:eastAsia="hr-HR"/>
              </w:rPr>
              <w:t>me i prezime/naziv, adresa/sjedište, kontakt telefon i/ili adresa e-pošte)</w:t>
            </w:r>
          </w:p>
        </w:tc>
      </w:tr>
      <w:tr w:rsidTr="004F3E54">
        <w:tblPrEx>
          <w:tblW w:w="9465" w:type="dxa"/>
          <w:tblCellMar>
            <w:left w:w="10" w:type="dxa"/>
            <w:right w:w="10" w:type="dxa"/>
          </w:tblCellMar>
          <w:tblLook w:val="04A0"/>
        </w:tblPrEx>
        <w:tc>
          <w:tcPr>
            <w:tcW w:w="94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r w:rsidR="003727D9">
              <w:t>-</w:t>
            </w:r>
          </w:p>
        </w:tc>
      </w:tr>
    </w:tbl>
    <w:p w:rsidR="004F3E54" w:rsidRPr="00D772E2" w:rsidP="004F3E54">
      <w:pPr>
        <w:rPr>
          <w:vanish/>
          <w:lang w:eastAsia="hr-HR"/>
        </w:rPr>
      </w:pPr>
    </w:p>
    <w:tbl>
      <w:tblPr>
        <w:tblStyle w:val="TableNormal"/>
        <w:tblW w:w="9480" w:type="dxa"/>
        <w:tblCellMar>
          <w:left w:w="10" w:type="dxa"/>
          <w:right w:w="10" w:type="dxa"/>
        </w:tblCellMar>
        <w:tblLook w:val="04A0"/>
      </w:tblPr>
      <w:tblGrid>
        <w:gridCol w:w="9480"/>
      </w:tblGrid>
      <w:tr w:rsidTr="004F3E54">
        <w:tblPrEx>
          <w:tblW w:w="9480" w:type="dxa"/>
          <w:tblCellMar>
            <w:left w:w="10" w:type="dxa"/>
            <w:right w:w="10" w:type="dxa"/>
          </w:tblCellMar>
          <w:tblLook w:val="04A0"/>
        </w:tblPrEx>
        <w:tc>
          <w:tcPr>
            <w:tcW w:w="9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Inform</w:t>
            </w:r>
            <w:r w:rsidRPr="00ED6CFD">
              <w:rPr>
                <w:b/>
                <w:bCs/>
                <w:color w:val="000000"/>
                <w:lang w:eastAsia="hr-HR"/>
              </w:rPr>
              <w:t>a</w:t>
            </w:r>
            <w:r w:rsidRPr="00ED6CFD">
              <w:rPr>
                <w:b/>
                <w:bCs/>
                <w:color w:val="000000"/>
                <w:lang w:eastAsia="hr-HR"/>
              </w:rPr>
              <w:t xml:space="preserve">cija koja se </w:t>
            </w:r>
            <w:r w:rsidRPr="00ED6CFD">
              <w:rPr>
                <w:b/>
                <w:bCs/>
                <w:color w:val="000000"/>
                <w:lang w:eastAsia="hr-HR"/>
              </w:rPr>
              <w:t>traži (podaci koji su važni za prepoznavanje informacije)</w:t>
            </w:r>
          </w:p>
        </w:tc>
      </w:tr>
      <w:tr w:rsidTr="004F3E54">
        <w:tblPrEx>
          <w:tblW w:w="9480" w:type="dxa"/>
          <w:tblCellMar>
            <w:left w:w="10" w:type="dxa"/>
            <w:right w:w="10" w:type="dxa"/>
          </w:tblCellMar>
          <w:tblLook w:val="04A0"/>
        </w:tblPrEx>
        <w:tc>
          <w:tcPr>
            <w:tcW w:w="9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 w:rsidP="00ED6CFD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</w:tbl>
    <w:p w:rsidR="004F3E54" w:rsidRPr="00D772E2" w:rsidP="004F3E54">
      <w:pPr>
        <w:shd w:val="clear" w:color="auto" w:fill="FFFFFF"/>
        <w:jc w:val="both"/>
        <w:rPr>
          <w:color w:val="000000"/>
          <w:lang w:eastAsia="hr-HR"/>
        </w:rPr>
      </w:pPr>
    </w:p>
    <w:p w:rsidR="004F3E54" w:rsidRPr="00C82A06" w:rsidP="004F3E54">
      <w:pPr>
        <w:shd w:val="clear" w:color="auto" w:fill="FFFFFF"/>
        <w:jc w:val="both"/>
        <w:rPr>
          <w:b/>
          <w:bCs/>
          <w:color w:val="000000"/>
          <w:lang w:eastAsia="hr-HR"/>
        </w:rPr>
      </w:pPr>
      <w:r w:rsidRPr="00C82A06">
        <w:rPr>
          <w:b/>
          <w:bCs/>
          <w:color w:val="000000"/>
          <w:lang w:eastAsia="hr-HR"/>
        </w:rPr>
        <w:t>stranica br.</w:t>
      </w:r>
      <w:r w:rsidRPr="00C82A06" w:rsidR="003207CA">
        <w:rPr>
          <w:b/>
          <w:bCs/>
          <w:color w:val="000000"/>
          <w:lang w:eastAsia="hr-HR"/>
        </w:rPr>
        <w:t xml:space="preserve"> 1</w:t>
      </w:r>
    </w:p>
    <w:p w:rsidR="004F3E54" w:rsidRPr="00D772E2" w:rsidP="004F3E54">
      <w:pPr>
        <w:shd w:val="clear" w:color="auto" w:fill="FFFFFF"/>
        <w:jc w:val="both"/>
        <w:rPr>
          <w:rFonts w:eastAsia="Calibri"/>
        </w:rPr>
      </w:pPr>
    </w:p>
    <w:tbl>
      <w:tblPr>
        <w:tblStyle w:val="TableNormal"/>
        <w:tblW w:w="9240" w:type="dxa"/>
        <w:tblCellMar>
          <w:left w:w="10" w:type="dxa"/>
          <w:right w:w="10" w:type="dxa"/>
        </w:tblCellMar>
        <w:tblLook w:val="04A0"/>
      </w:tblPr>
      <w:tblGrid>
        <w:gridCol w:w="1082"/>
        <w:gridCol w:w="1572"/>
        <w:gridCol w:w="1015"/>
        <w:gridCol w:w="1176"/>
        <w:gridCol w:w="1336"/>
        <w:gridCol w:w="1739"/>
        <w:gridCol w:w="1320"/>
      </w:tblGrid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o zahtjevu, pravna osnova i datum</w:t>
            </w:r>
          </w:p>
        </w:tc>
      </w:tr>
      <w:tr w:rsidTr="00CA1272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USVOJEN</w:t>
            </w:r>
          </w:p>
        </w:tc>
        <w:tc>
          <w:tcPr>
            <w:tcW w:w="1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DJELOMIČNO USVOJEN</w:t>
            </w: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ODBIJEN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ODBAČEN</w:t>
            </w:r>
          </w:p>
        </w:tc>
        <w:tc>
          <w:tcPr>
            <w:tcW w:w="1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USTUPLJEN</w:t>
            </w:r>
          </w:p>
        </w:tc>
        <w:tc>
          <w:tcPr>
            <w:tcW w:w="2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OBUSTAVLJEN POSTUPAK</w:t>
            </w:r>
          </w:p>
        </w:tc>
        <w:tc>
          <w:tcPr>
            <w:tcW w:w="1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D772E2">
            <w:r w:rsidRPr="00D772E2">
              <w:rPr>
                <w:color w:val="000000"/>
                <w:lang w:eastAsia="hr-HR"/>
              </w:rPr>
              <w:t>IZDANA OBAVIJEST</w:t>
            </w:r>
          </w:p>
        </w:tc>
      </w:tr>
      <w:tr w:rsidTr="00CA1272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1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11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20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prvostupanjskog tijela po žalbi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drugostupanjsko</w:t>
            </w:r>
            <w:r w:rsidRPr="00ED6CFD">
              <w:rPr>
                <w:b/>
                <w:bCs/>
                <w:color w:val="000000"/>
                <w:lang w:eastAsia="hr-HR"/>
              </w:rPr>
              <w:t>g tijela po žalbi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Odluka Visokog upravnog suda Republike Hrvatske po tužbi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 xml:space="preserve">Visina naknade iz </w:t>
            </w:r>
            <w:r w:rsidRPr="00ED6CFD">
              <w:rPr>
                <w:b/>
                <w:bCs/>
                <w:color w:val="000000"/>
                <w:lang w:eastAsia="hr-HR"/>
              </w:rPr>
              <w:t>članka 19. Zakona o pravu na pristup informacijama</w:t>
            </w:r>
          </w:p>
        </w:tc>
      </w:tr>
      <w:tr w:rsidTr="004F3E54">
        <w:tblPrEx>
          <w:tblW w:w="9240" w:type="dxa"/>
          <w:tblCellMar>
            <w:left w:w="10" w:type="dxa"/>
            <w:right w:w="10" w:type="dxa"/>
          </w:tblCellMar>
          <w:tblLook w:val="04A0"/>
        </w:tblPrEx>
        <w:tc>
          <w:tcPr>
            <w:tcW w:w="92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</w:tbl>
    <w:p w:rsidR="004F3E54" w:rsidRPr="00D772E2" w:rsidP="004F3E54">
      <w:pPr>
        <w:rPr>
          <w:vanish/>
          <w:lang w:eastAsia="hr-HR"/>
        </w:rPr>
      </w:pPr>
    </w:p>
    <w:tbl>
      <w:tblPr>
        <w:tblStyle w:val="TableNormal"/>
        <w:tblW w:w="10185" w:type="dxa"/>
        <w:tblCellMar>
          <w:left w:w="10" w:type="dxa"/>
          <w:right w:w="10" w:type="dxa"/>
        </w:tblCellMar>
        <w:tblLook w:val="04A0"/>
      </w:tblPr>
      <w:tblGrid>
        <w:gridCol w:w="10185"/>
      </w:tblGrid>
      <w:tr w:rsidTr="004F3E54">
        <w:tblPrEx>
          <w:tblW w:w="10185" w:type="dxa"/>
          <w:tblCellMar>
            <w:left w:w="10" w:type="dxa"/>
            <w:right w:w="10" w:type="dxa"/>
          </w:tblCellMar>
          <w:tblLook w:val="04A0"/>
        </w:tblPrEx>
        <w:tc>
          <w:tcPr>
            <w:tcW w:w="10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E54" w:rsidRPr="00ED6CFD">
            <w:pPr>
              <w:rPr>
                <w:rFonts w:eastAsia="Calibri"/>
                <w:b/>
                <w:bCs/>
              </w:rPr>
            </w:pPr>
            <w:r w:rsidRPr="00ED6CFD">
              <w:rPr>
                <w:b/>
                <w:bCs/>
                <w:color w:val="000000"/>
                <w:lang w:eastAsia="hr-HR"/>
              </w:rPr>
              <w:t>Napomena</w:t>
            </w:r>
          </w:p>
        </w:tc>
      </w:tr>
      <w:tr w:rsidTr="004F3E54">
        <w:tblPrEx>
          <w:tblW w:w="10185" w:type="dxa"/>
          <w:tblCellMar>
            <w:left w:w="10" w:type="dxa"/>
            <w:right w:w="10" w:type="dxa"/>
          </w:tblCellMar>
          <w:tblLook w:val="04A0"/>
        </w:tblPrEx>
        <w:tc>
          <w:tcPr>
            <w:tcW w:w="101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E54" w:rsidRPr="00D772E2">
            <w:pPr>
              <w:rPr>
                <w:color w:val="000000"/>
                <w:lang w:eastAsia="hr-HR"/>
              </w:rPr>
            </w:pPr>
            <w:r w:rsidR="003727D9">
              <w:rPr>
                <w:color w:val="000000"/>
                <w:lang w:eastAsia="hr-HR"/>
              </w:rPr>
              <w:t>-</w:t>
            </w:r>
          </w:p>
        </w:tc>
      </w:tr>
    </w:tbl>
    <w:p w:rsidR="004F3E54" w:rsidRPr="00D772E2" w:rsidP="004F3E54">
      <w:pPr>
        <w:rPr>
          <w:rFonts w:eastAsia="Calibri"/>
        </w:rPr>
      </w:pPr>
    </w:p>
    <w:p w:rsidR="004F3E54" w:rsidRPr="00D772E2" w:rsidP="00671E2F">
      <w:pPr>
        <w:pStyle w:val="Title"/>
        <w:jc w:val="left"/>
        <w:rPr>
          <w:b w:val="0"/>
          <w:i/>
        </w:rPr>
      </w:pPr>
    </w:p>
    <w:sectPr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4283A"/>
    <w:multiLevelType w:val="hybridMultilevel"/>
    <w:tmpl w:val="6E40267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F30"/>
    <w:multiLevelType w:val="hybridMultilevel"/>
    <w:tmpl w:val="189683E6"/>
    <w:lvl w:ilvl="0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C7A27AF"/>
    <w:multiLevelType w:val="hybridMultilevel"/>
    <w:tmpl w:val="54964F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B7855"/>
    <w:multiLevelType w:val="hybridMultilevel"/>
    <w:tmpl w:val="4E58143C"/>
    <w:lvl w:ilvl="0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0B1E"/>
    <w:multiLevelType w:val="hybridMultilevel"/>
    <w:tmpl w:val="4D96F16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0A0D"/>
    <w:multiLevelType w:val="hybridMultilevel"/>
    <w:tmpl w:val="9C3897C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120C"/>
    <w:multiLevelType w:val="hybridMultilevel"/>
    <w:tmpl w:val="201671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37CB"/>
    <w:multiLevelType w:val="hybridMultilevel"/>
    <w:tmpl w:val="193EDC7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C9A"/>
    <w:multiLevelType w:val="hybridMultilevel"/>
    <w:tmpl w:val="7CA66EDC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326DE"/>
    <w:multiLevelType w:val="hybridMultilevel"/>
    <w:tmpl w:val="173A6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5A9"/>
    <w:multiLevelType w:val="hybridMultilevel"/>
    <w:tmpl w:val="4E521DB8"/>
    <w:lvl w:ilvl="0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480F32F2"/>
    <w:multiLevelType w:val="hybridMultilevel"/>
    <w:tmpl w:val="4DB69000"/>
    <w:lvl w:ilvl="0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3F74"/>
    <w:multiLevelType w:val="hybridMultilevel"/>
    <w:tmpl w:val="DF46FBAC"/>
    <w:lvl w:ilvl="0">
      <w:start w:val="0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CED6385"/>
    <w:multiLevelType w:val="hybridMultilevel"/>
    <w:tmpl w:val="65A0457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3B60"/>
    <w:multiLevelType w:val="hybridMultilevel"/>
    <w:tmpl w:val="3D381FBC"/>
    <w:lvl w:ilvl="0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3679D8"/>
    <w:multiLevelType w:val="hybridMultilevel"/>
    <w:tmpl w:val="4F3AE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A14CA"/>
    <w:multiLevelType w:val="hybridMultilevel"/>
    <w:tmpl w:val="5B4A834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6E4A"/>
    <w:multiLevelType w:val="hybridMultilevel"/>
    <w:tmpl w:val="68C839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D0DD1"/>
    <w:multiLevelType w:val="hybridMultilevel"/>
    <w:tmpl w:val="13867284"/>
    <w:lvl w:ilvl="0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75C39"/>
    <w:multiLevelType w:val="hybridMultilevel"/>
    <w:tmpl w:val="541C3210"/>
    <w:lvl w:ilvl="0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2B4B"/>
    <w:multiLevelType w:val="hybridMultilevel"/>
    <w:tmpl w:val="594075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F2E54"/>
    <w:multiLevelType w:val="hybridMultilevel"/>
    <w:tmpl w:val="50D09FEE"/>
    <w:lvl w:ilvl="0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2" w:hanging="360"/>
      </w:pPr>
    </w:lvl>
    <w:lvl w:ilvl="2" w:tentative="1">
      <w:start w:val="1"/>
      <w:numFmt w:val="lowerRoman"/>
      <w:lvlText w:val="%3."/>
      <w:lvlJc w:val="right"/>
      <w:pPr>
        <w:ind w:left="2142" w:hanging="180"/>
      </w:pPr>
    </w:lvl>
    <w:lvl w:ilvl="3" w:tentative="1">
      <w:start w:val="1"/>
      <w:numFmt w:val="decimal"/>
      <w:lvlText w:val="%4."/>
      <w:lvlJc w:val="left"/>
      <w:pPr>
        <w:ind w:left="2862" w:hanging="360"/>
      </w:pPr>
    </w:lvl>
    <w:lvl w:ilvl="4" w:tentative="1">
      <w:start w:val="1"/>
      <w:numFmt w:val="lowerLetter"/>
      <w:lvlText w:val="%5."/>
      <w:lvlJc w:val="left"/>
      <w:pPr>
        <w:ind w:left="3582" w:hanging="360"/>
      </w:pPr>
    </w:lvl>
    <w:lvl w:ilvl="5" w:tentative="1">
      <w:start w:val="1"/>
      <w:numFmt w:val="lowerRoman"/>
      <w:lvlText w:val="%6."/>
      <w:lvlJc w:val="right"/>
      <w:pPr>
        <w:ind w:left="4302" w:hanging="180"/>
      </w:pPr>
    </w:lvl>
    <w:lvl w:ilvl="6" w:tentative="1">
      <w:start w:val="1"/>
      <w:numFmt w:val="decimal"/>
      <w:lvlText w:val="%7."/>
      <w:lvlJc w:val="left"/>
      <w:pPr>
        <w:ind w:left="5022" w:hanging="360"/>
      </w:pPr>
    </w:lvl>
    <w:lvl w:ilvl="7" w:tentative="1">
      <w:start w:val="1"/>
      <w:numFmt w:val="lowerLetter"/>
      <w:lvlText w:val="%8."/>
      <w:lvlJc w:val="left"/>
      <w:pPr>
        <w:ind w:left="5742" w:hanging="360"/>
      </w:pPr>
    </w:lvl>
    <w:lvl w:ilvl="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92F5658"/>
    <w:multiLevelType w:val="hybridMultilevel"/>
    <w:tmpl w:val="FE06B8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70C4F"/>
    <w:multiLevelType w:val="hybridMultilevel"/>
    <w:tmpl w:val="E946CF44"/>
    <w:lvl w:ilvl="0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2" w:hanging="360"/>
      </w:pPr>
    </w:lvl>
    <w:lvl w:ilvl="2" w:tentative="1">
      <w:start w:val="1"/>
      <w:numFmt w:val="lowerRoman"/>
      <w:lvlText w:val="%3."/>
      <w:lvlJc w:val="right"/>
      <w:pPr>
        <w:ind w:left="2142" w:hanging="180"/>
      </w:pPr>
    </w:lvl>
    <w:lvl w:ilvl="3" w:tentative="1">
      <w:start w:val="1"/>
      <w:numFmt w:val="decimal"/>
      <w:lvlText w:val="%4."/>
      <w:lvlJc w:val="left"/>
      <w:pPr>
        <w:ind w:left="2862" w:hanging="360"/>
      </w:pPr>
    </w:lvl>
    <w:lvl w:ilvl="4" w:tentative="1">
      <w:start w:val="1"/>
      <w:numFmt w:val="lowerLetter"/>
      <w:lvlText w:val="%5."/>
      <w:lvlJc w:val="left"/>
      <w:pPr>
        <w:ind w:left="3582" w:hanging="360"/>
      </w:pPr>
    </w:lvl>
    <w:lvl w:ilvl="5" w:tentative="1">
      <w:start w:val="1"/>
      <w:numFmt w:val="lowerRoman"/>
      <w:lvlText w:val="%6."/>
      <w:lvlJc w:val="right"/>
      <w:pPr>
        <w:ind w:left="4302" w:hanging="180"/>
      </w:pPr>
    </w:lvl>
    <w:lvl w:ilvl="6" w:tentative="1">
      <w:start w:val="1"/>
      <w:numFmt w:val="decimal"/>
      <w:lvlText w:val="%7."/>
      <w:lvlJc w:val="left"/>
      <w:pPr>
        <w:ind w:left="5022" w:hanging="360"/>
      </w:pPr>
    </w:lvl>
    <w:lvl w:ilvl="7" w:tentative="1">
      <w:start w:val="1"/>
      <w:numFmt w:val="lowerLetter"/>
      <w:lvlText w:val="%8."/>
      <w:lvlJc w:val="left"/>
      <w:pPr>
        <w:ind w:left="5742" w:hanging="360"/>
      </w:pPr>
    </w:lvl>
    <w:lvl w:ilvl="8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6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0D7CFA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07CA"/>
    <w:rsid w:val="00322CE3"/>
    <w:rsid w:val="0034307E"/>
    <w:rsid w:val="00353A04"/>
    <w:rsid w:val="003727D9"/>
    <w:rsid w:val="003A4BD4"/>
    <w:rsid w:val="003C08DF"/>
    <w:rsid w:val="003E2DEB"/>
    <w:rsid w:val="00413C6A"/>
    <w:rsid w:val="00416023"/>
    <w:rsid w:val="0042385A"/>
    <w:rsid w:val="00427939"/>
    <w:rsid w:val="00431668"/>
    <w:rsid w:val="004910FF"/>
    <w:rsid w:val="00491DDC"/>
    <w:rsid w:val="004A79F3"/>
    <w:rsid w:val="004C448F"/>
    <w:rsid w:val="004C72BA"/>
    <w:rsid w:val="004F3E54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0DB6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2A06"/>
    <w:rsid w:val="00C93162"/>
    <w:rsid w:val="00CA1272"/>
    <w:rsid w:val="00CF5344"/>
    <w:rsid w:val="00D13F85"/>
    <w:rsid w:val="00D6027B"/>
    <w:rsid w:val="00D61407"/>
    <w:rsid w:val="00D772E2"/>
    <w:rsid w:val="00DD0451"/>
    <w:rsid w:val="00DD6A9B"/>
    <w:rsid w:val="00E00E11"/>
    <w:rsid w:val="00E200BB"/>
    <w:rsid w:val="00E20C68"/>
    <w:rsid w:val="00E32E14"/>
    <w:rsid w:val="00E670EB"/>
    <w:rsid w:val="00E86B90"/>
    <w:rsid w:val="00ED6CFD"/>
    <w:rsid w:val="00F42227"/>
    <w:rsid w:val="00F4642F"/>
    <w:rsid w:val="00F65E11"/>
    <w:rsid w:val="00F70FF0"/>
    <w:rsid w:val="00F77A01"/>
    <w:rsid w:val="00FF5DA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F5344"/>
    <w:rPr>
      <w:sz w:val="24"/>
      <w:szCs w:val="24"/>
      <w:lang w:val="hr-H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07C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160</Words>
  <Characters>917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1075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cp:revision>13</cp:revision>
  <cp:lastPrinted>2021-10-25T07:12:00Z</cp:lastPrinted>
  <dcterms:created xsi:type="dcterms:W3CDTF">2014-09-24T06:24:00Z</dcterms:created>
  <dcterms:modified xsi:type="dcterms:W3CDTF">2021-10-25T08:10:00Z</dcterms:modified>
</cp:coreProperties>
</file>